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46" w:rsidRPr="00CC3324" w:rsidRDefault="00B22646" w:rsidP="00B22646">
      <w:pPr>
        <w:pStyle w:val="Heading1"/>
        <w:rPr>
          <w:color w:val="0000FF"/>
          <w:rtl/>
        </w:rPr>
      </w:pPr>
      <w:r>
        <w:rPr>
          <w:rFonts w:hint="cs"/>
          <w:color w:val="0000FF"/>
          <w:rtl/>
        </w:rPr>
        <w:t>العلوم الطبية</w:t>
      </w:r>
    </w:p>
    <w:p w:rsidR="00B22646" w:rsidRPr="00226A9E" w:rsidRDefault="00B22646" w:rsidP="00B22646">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 xml:space="preserve"> تأهيل الفم </w:t>
      </w:r>
    </w:p>
    <w:p w:rsidR="00B22646" w:rsidRPr="00226A9E" w:rsidRDefault="00B22646" w:rsidP="00B22646">
      <w:pPr>
        <w:pStyle w:val="Heading3"/>
        <w:rPr>
          <w:sz w:val="28"/>
          <w:rtl/>
        </w:rPr>
      </w:pPr>
      <w:r>
        <w:rPr>
          <w:rFonts w:hint="cs"/>
          <w:sz w:val="28"/>
          <w:rtl/>
        </w:rPr>
        <w:t xml:space="preserve">هيالورونيك </w:t>
      </w:r>
      <w:r>
        <w:rPr>
          <w:sz w:val="28"/>
          <w:rtl/>
        </w:rPr>
        <w:t>–</w:t>
      </w:r>
      <w:r>
        <w:rPr>
          <w:rFonts w:hint="cs"/>
          <w:sz w:val="28"/>
          <w:rtl/>
        </w:rPr>
        <w:t xml:space="preserve"> فك سفلي </w:t>
      </w:r>
      <w:r>
        <w:rPr>
          <w:sz w:val="28"/>
          <w:rtl/>
        </w:rPr>
        <w:t>–</w:t>
      </w:r>
      <w:r>
        <w:rPr>
          <w:rFonts w:hint="cs"/>
          <w:sz w:val="28"/>
          <w:rtl/>
        </w:rPr>
        <w:t xml:space="preserve"> فئران تجارب</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B22646" w:rsidRPr="00EB4E57" w:rsidTr="00EB6F58">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B22646" w:rsidRPr="00AA194D" w:rsidRDefault="00B22646" w:rsidP="00EB6F58">
            <w:pPr>
              <w:jc w:val="center"/>
              <w:rPr>
                <w:b/>
                <w:bCs/>
                <w:color w:val="0000FF"/>
                <w:sz w:val="32"/>
                <w:szCs w:val="32"/>
              </w:rPr>
            </w:pPr>
            <w:r>
              <w:rPr>
                <w:rFonts w:hint="cs"/>
                <w:b/>
                <w:bCs/>
                <w:color w:val="0000FF"/>
                <w:sz w:val="32"/>
                <w:szCs w:val="32"/>
                <w:rtl/>
              </w:rPr>
              <w:t>212</w:t>
            </w:r>
          </w:p>
        </w:tc>
        <w:tc>
          <w:tcPr>
            <w:tcW w:w="236" w:type="dxa"/>
            <w:tcBorders>
              <w:top w:val="nil"/>
              <w:left w:val="single" w:sz="12" w:space="0" w:color="auto"/>
              <w:bottom w:val="nil"/>
              <w:right w:val="nil"/>
            </w:tcBorders>
          </w:tcPr>
          <w:p w:rsidR="00B22646" w:rsidRPr="00EB4E57" w:rsidRDefault="00B22646" w:rsidP="00EB6F58">
            <w:pPr>
              <w:jc w:val="both"/>
              <w:rPr>
                <w:b/>
                <w:bCs/>
              </w:rPr>
            </w:pPr>
          </w:p>
        </w:tc>
        <w:tc>
          <w:tcPr>
            <w:tcW w:w="2087" w:type="dxa"/>
            <w:tcBorders>
              <w:top w:val="nil"/>
              <w:left w:val="nil"/>
              <w:bottom w:val="nil"/>
              <w:right w:val="nil"/>
            </w:tcBorders>
          </w:tcPr>
          <w:p w:rsidR="00B22646" w:rsidRPr="00006DAB" w:rsidRDefault="00B22646" w:rsidP="00EB6F58">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B22646" w:rsidRPr="00226A9E" w:rsidRDefault="00B22646" w:rsidP="00EB6F58">
            <w:r>
              <w:rPr>
                <w:rFonts w:hint="cs"/>
                <w:rtl/>
              </w:rPr>
              <w:t>055</w:t>
            </w:r>
            <w:r w:rsidRPr="00226A9E">
              <w:rPr>
                <w:rtl/>
              </w:rPr>
              <w:t>/42</w:t>
            </w:r>
            <w:r>
              <w:rPr>
                <w:rFonts w:hint="cs"/>
                <w:rtl/>
              </w:rPr>
              <w:t>8</w:t>
            </w:r>
          </w:p>
        </w:tc>
      </w:tr>
      <w:tr w:rsidR="00B22646" w:rsidRPr="00B61E72" w:rsidTr="00EB6F58">
        <w:trPr>
          <w:cantSplit/>
        </w:trPr>
        <w:tc>
          <w:tcPr>
            <w:tcW w:w="653" w:type="dxa"/>
            <w:tcBorders>
              <w:top w:val="single" w:sz="12" w:space="0" w:color="auto"/>
              <w:left w:val="nil"/>
              <w:bottom w:val="nil"/>
              <w:right w:val="nil"/>
            </w:tcBorders>
            <w:vAlign w:val="center"/>
          </w:tcPr>
          <w:p w:rsidR="00B22646" w:rsidRPr="00EB4E57" w:rsidRDefault="00B22646" w:rsidP="00EB6F58"/>
        </w:tc>
        <w:tc>
          <w:tcPr>
            <w:tcW w:w="236" w:type="dxa"/>
            <w:tcBorders>
              <w:top w:val="nil"/>
              <w:left w:val="nil"/>
              <w:bottom w:val="nil"/>
              <w:right w:val="nil"/>
            </w:tcBorders>
          </w:tcPr>
          <w:p w:rsidR="00B22646" w:rsidRPr="00EB4E57" w:rsidRDefault="00B22646" w:rsidP="00EB6F58">
            <w:pPr>
              <w:jc w:val="both"/>
              <w:rPr>
                <w:b/>
                <w:bCs/>
              </w:rPr>
            </w:pPr>
          </w:p>
        </w:tc>
        <w:tc>
          <w:tcPr>
            <w:tcW w:w="2087" w:type="dxa"/>
            <w:tcBorders>
              <w:top w:val="nil"/>
              <w:left w:val="nil"/>
              <w:bottom w:val="nil"/>
              <w:right w:val="nil"/>
            </w:tcBorders>
          </w:tcPr>
          <w:p w:rsidR="00B22646" w:rsidRPr="00006DAB" w:rsidRDefault="00B22646" w:rsidP="00EB6F58">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B22646" w:rsidRDefault="00B22646" w:rsidP="00EB6F58">
            <w:pPr>
              <w:ind w:left="283" w:hanging="283"/>
              <w:jc w:val="left"/>
              <w:rPr>
                <w:sz w:val="28"/>
                <w:rtl/>
              </w:rPr>
            </w:pPr>
            <w:r>
              <w:rPr>
                <w:rFonts w:hint="cs"/>
                <w:sz w:val="28"/>
                <w:rtl/>
              </w:rPr>
              <w:t>دراسة تأثير حقن حمض الهيالورونيك علي مفصلة الفك</w:t>
            </w:r>
          </w:p>
          <w:p w:rsidR="00B22646" w:rsidRPr="00326CC4" w:rsidRDefault="00B22646" w:rsidP="00EB6F58">
            <w:pPr>
              <w:ind w:left="283" w:hanging="283"/>
              <w:jc w:val="left"/>
              <w:rPr>
                <w:sz w:val="28"/>
              </w:rPr>
            </w:pPr>
            <w:r>
              <w:rPr>
                <w:rFonts w:hint="cs"/>
                <w:sz w:val="28"/>
                <w:rtl/>
              </w:rPr>
              <w:t>السفلي في فئران التجارب</w:t>
            </w:r>
          </w:p>
        </w:tc>
      </w:tr>
      <w:tr w:rsidR="00B22646" w:rsidRPr="00EB4E57" w:rsidTr="00EB6F58">
        <w:tc>
          <w:tcPr>
            <w:tcW w:w="653" w:type="dxa"/>
            <w:tcBorders>
              <w:top w:val="nil"/>
              <w:left w:val="nil"/>
              <w:bottom w:val="nil"/>
              <w:right w:val="nil"/>
            </w:tcBorders>
          </w:tcPr>
          <w:p w:rsidR="00B22646" w:rsidRPr="00EB4E57" w:rsidRDefault="00B22646" w:rsidP="00EB6F58">
            <w:pPr>
              <w:jc w:val="both"/>
              <w:rPr>
                <w:b/>
                <w:bCs/>
              </w:rPr>
            </w:pPr>
          </w:p>
        </w:tc>
        <w:tc>
          <w:tcPr>
            <w:tcW w:w="236" w:type="dxa"/>
            <w:tcBorders>
              <w:top w:val="nil"/>
              <w:left w:val="nil"/>
              <w:bottom w:val="nil"/>
              <w:right w:val="nil"/>
            </w:tcBorders>
          </w:tcPr>
          <w:p w:rsidR="00B22646" w:rsidRPr="00EB4E57" w:rsidRDefault="00B22646" w:rsidP="00EB6F58">
            <w:pPr>
              <w:jc w:val="both"/>
              <w:rPr>
                <w:b/>
                <w:bCs/>
              </w:rPr>
            </w:pPr>
          </w:p>
        </w:tc>
        <w:tc>
          <w:tcPr>
            <w:tcW w:w="2087" w:type="dxa"/>
            <w:tcBorders>
              <w:top w:val="nil"/>
              <w:left w:val="nil"/>
              <w:bottom w:val="nil"/>
              <w:right w:val="nil"/>
            </w:tcBorders>
          </w:tcPr>
          <w:p w:rsidR="00B22646" w:rsidRPr="00006DAB" w:rsidRDefault="00B22646" w:rsidP="00EB6F58">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B22646" w:rsidRPr="00E82ACB" w:rsidRDefault="00B22646" w:rsidP="00EB6F58">
            <w:pPr>
              <w:rPr>
                <w:sz w:val="28"/>
                <w:rtl/>
              </w:rPr>
            </w:pPr>
            <w:r w:rsidRPr="00E82ACB">
              <w:rPr>
                <w:rFonts w:hint="cs"/>
                <w:sz w:val="28"/>
                <w:rtl/>
              </w:rPr>
              <w:t xml:space="preserve">د. </w:t>
            </w:r>
            <w:r>
              <w:rPr>
                <w:rFonts w:hint="cs"/>
                <w:sz w:val="26"/>
                <w:szCs w:val="26"/>
                <w:rtl/>
              </w:rPr>
              <w:t>أحمد  عمر جندس اليماني</w:t>
            </w:r>
          </w:p>
        </w:tc>
      </w:tr>
      <w:tr w:rsidR="00B22646" w:rsidRPr="00EB4E57" w:rsidTr="00EB6F58">
        <w:tc>
          <w:tcPr>
            <w:tcW w:w="653" w:type="dxa"/>
            <w:tcBorders>
              <w:top w:val="nil"/>
              <w:left w:val="nil"/>
              <w:bottom w:val="nil"/>
              <w:right w:val="nil"/>
            </w:tcBorders>
          </w:tcPr>
          <w:p w:rsidR="00B22646" w:rsidRPr="00EB4E57" w:rsidRDefault="00B22646" w:rsidP="00EB6F58">
            <w:pPr>
              <w:jc w:val="both"/>
              <w:rPr>
                <w:b/>
                <w:bCs/>
              </w:rPr>
            </w:pPr>
          </w:p>
        </w:tc>
        <w:tc>
          <w:tcPr>
            <w:tcW w:w="236" w:type="dxa"/>
            <w:tcBorders>
              <w:top w:val="nil"/>
              <w:left w:val="nil"/>
              <w:bottom w:val="nil"/>
              <w:right w:val="nil"/>
            </w:tcBorders>
          </w:tcPr>
          <w:p w:rsidR="00B22646" w:rsidRPr="00EB4E57" w:rsidRDefault="00B22646" w:rsidP="00EB6F58">
            <w:pPr>
              <w:jc w:val="both"/>
              <w:rPr>
                <w:b/>
                <w:bCs/>
              </w:rPr>
            </w:pPr>
          </w:p>
        </w:tc>
        <w:tc>
          <w:tcPr>
            <w:tcW w:w="2087" w:type="dxa"/>
            <w:tcBorders>
              <w:top w:val="nil"/>
              <w:left w:val="nil"/>
              <w:bottom w:val="nil"/>
              <w:right w:val="nil"/>
            </w:tcBorders>
          </w:tcPr>
          <w:p w:rsidR="00B22646" w:rsidRPr="005438DD" w:rsidRDefault="00B22646" w:rsidP="00EB6F58">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B22646" w:rsidRPr="005438DD" w:rsidRDefault="00B22646" w:rsidP="00EB6F58">
            <w:pPr>
              <w:rPr>
                <w:sz w:val="28"/>
                <w:rtl/>
              </w:rPr>
            </w:pPr>
            <w:r w:rsidRPr="005438DD">
              <w:rPr>
                <w:rFonts w:hint="cs"/>
                <w:sz w:val="28"/>
                <w:rtl/>
              </w:rPr>
              <w:t xml:space="preserve">د. </w:t>
            </w:r>
            <w:r w:rsidRPr="005438DD">
              <w:rPr>
                <w:rFonts w:hint="cs"/>
                <w:sz w:val="26"/>
                <w:szCs w:val="26"/>
                <w:rtl/>
              </w:rPr>
              <w:t>إبراهيم السيد الحكيم</w:t>
            </w:r>
          </w:p>
        </w:tc>
      </w:tr>
      <w:tr w:rsidR="00B22646" w:rsidRPr="00EB4E57" w:rsidTr="00EB6F58">
        <w:tc>
          <w:tcPr>
            <w:tcW w:w="653" w:type="dxa"/>
            <w:tcBorders>
              <w:top w:val="nil"/>
              <w:left w:val="nil"/>
              <w:bottom w:val="nil"/>
              <w:right w:val="nil"/>
            </w:tcBorders>
          </w:tcPr>
          <w:p w:rsidR="00B22646" w:rsidRPr="00EB4E57" w:rsidRDefault="00B22646" w:rsidP="00EB6F58">
            <w:pPr>
              <w:jc w:val="both"/>
              <w:rPr>
                <w:b/>
                <w:bCs/>
              </w:rPr>
            </w:pPr>
          </w:p>
        </w:tc>
        <w:tc>
          <w:tcPr>
            <w:tcW w:w="236" w:type="dxa"/>
            <w:tcBorders>
              <w:top w:val="nil"/>
              <w:left w:val="nil"/>
              <w:bottom w:val="nil"/>
              <w:right w:val="nil"/>
            </w:tcBorders>
          </w:tcPr>
          <w:p w:rsidR="00B22646" w:rsidRPr="00EB4E57" w:rsidRDefault="00B22646" w:rsidP="00EB6F58">
            <w:pPr>
              <w:jc w:val="both"/>
              <w:rPr>
                <w:b/>
                <w:bCs/>
              </w:rPr>
            </w:pPr>
          </w:p>
        </w:tc>
        <w:tc>
          <w:tcPr>
            <w:tcW w:w="2087" w:type="dxa"/>
            <w:tcBorders>
              <w:top w:val="nil"/>
              <w:left w:val="nil"/>
              <w:bottom w:val="nil"/>
              <w:right w:val="nil"/>
            </w:tcBorders>
          </w:tcPr>
          <w:p w:rsidR="00B22646" w:rsidRPr="00006DAB" w:rsidRDefault="00B22646" w:rsidP="00EB6F58">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B22646" w:rsidRPr="00226A9E" w:rsidRDefault="00B22646" w:rsidP="00EB6F58">
            <w:pPr>
              <w:rPr>
                <w:rtl/>
              </w:rPr>
            </w:pPr>
            <w:r w:rsidRPr="00226A9E">
              <w:rPr>
                <w:rtl/>
              </w:rPr>
              <w:t xml:space="preserve">كلية </w:t>
            </w:r>
            <w:r>
              <w:rPr>
                <w:rFonts w:hint="cs"/>
                <w:szCs w:val="24"/>
                <w:rtl/>
              </w:rPr>
              <w:t>طب الأسنان</w:t>
            </w:r>
          </w:p>
        </w:tc>
      </w:tr>
      <w:tr w:rsidR="00B22646" w:rsidRPr="00EB4E57" w:rsidTr="00EB6F58">
        <w:tc>
          <w:tcPr>
            <w:tcW w:w="653" w:type="dxa"/>
            <w:tcBorders>
              <w:top w:val="nil"/>
              <w:left w:val="nil"/>
              <w:bottom w:val="nil"/>
              <w:right w:val="nil"/>
            </w:tcBorders>
          </w:tcPr>
          <w:p w:rsidR="00B22646" w:rsidRPr="00EB4E57" w:rsidRDefault="00B22646" w:rsidP="00EB6F58">
            <w:pPr>
              <w:jc w:val="both"/>
              <w:rPr>
                <w:b/>
                <w:bCs/>
              </w:rPr>
            </w:pPr>
          </w:p>
        </w:tc>
        <w:tc>
          <w:tcPr>
            <w:tcW w:w="236" w:type="dxa"/>
            <w:tcBorders>
              <w:top w:val="nil"/>
              <w:left w:val="nil"/>
              <w:bottom w:val="nil"/>
              <w:right w:val="nil"/>
            </w:tcBorders>
          </w:tcPr>
          <w:p w:rsidR="00B22646" w:rsidRPr="00EB4E57" w:rsidRDefault="00B22646" w:rsidP="00EB6F58">
            <w:pPr>
              <w:jc w:val="both"/>
              <w:rPr>
                <w:b/>
                <w:bCs/>
              </w:rPr>
            </w:pPr>
          </w:p>
        </w:tc>
        <w:tc>
          <w:tcPr>
            <w:tcW w:w="2087" w:type="dxa"/>
            <w:tcBorders>
              <w:top w:val="nil"/>
              <w:left w:val="nil"/>
              <w:bottom w:val="nil"/>
              <w:right w:val="nil"/>
            </w:tcBorders>
          </w:tcPr>
          <w:p w:rsidR="00B22646" w:rsidRPr="00006DAB" w:rsidRDefault="00B22646" w:rsidP="00EB6F58">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B22646" w:rsidRPr="00226A9E" w:rsidRDefault="00B22646" w:rsidP="00EB6F58">
            <w:pPr>
              <w:jc w:val="both"/>
            </w:pPr>
            <w:r>
              <w:rPr>
                <w:rFonts w:hint="cs"/>
                <w:rtl/>
              </w:rPr>
              <w:t xml:space="preserve">4 </w:t>
            </w:r>
            <w:r w:rsidRPr="00226A9E">
              <w:rPr>
                <w:rtl/>
              </w:rPr>
              <w:t>شهور</w:t>
            </w:r>
          </w:p>
        </w:tc>
      </w:tr>
      <w:tr w:rsidR="00B22646" w:rsidRPr="00ED3AA7" w:rsidTr="00EB6F58">
        <w:trPr>
          <w:cantSplit/>
        </w:trPr>
        <w:tc>
          <w:tcPr>
            <w:tcW w:w="653" w:type="dxa"/>
            <w:tcBorders>
              <w:top w:val="nil"/>
              <w:left w:val="nil"/>
              <w:bottom w:val="nil"/>
              <w:right w:val="nil"/>
            </w:tcBorders>
          </w:tcPr>
          <w:p w:rsidR="00B22646" w:rsidRPr="00ED3AA7" w:rsidRDefault="00B22646" w:rsidP="00EB6F58">
            <w:pPr>
              <w:jc w:val="both"/>
              <w:rPr>
                <w:b/>
                <w:bCs/>
              </w:rPr>
            </w:pPr>
          </w:p>
        </w:tc>
        <w:tc>
          <w:tcPr>
            <w:tcW w:w="6560" w:type="dxa"/>
            <w:gridSpan w:val="3"/>
            <w:tcBorders>
              <w:top w:val="nil"/>
              <w:left w:val="nil"/>
              <w:bottom w:val="nil"/>
              <w:right w:val="nil"/>
            </w:tcBorders>
          </w:tcPr>
          <w:p w:rsidR="00B22646" w:rsidRPr="00ED3AA7" w:rsidRDefault="00B22646" w:rsidP="00EB6F58">
            <w:pPr>
              <w:pStyle w:val="Heading6"/>
              <w:rPr>
                <w:szCs w:val="24"/>
              </w:rPr>
            </w:pPr>
            <w:r w:rsidRPr="00ED3AA7">
              <w:rPr>
                <w:rFonts w:hint="cs"/>
                <w:szCs w:val="24"/>
                <w:rtl/>
              </w:rPr>
              <w:t>مستخلص البحث</w:t>
            </w:r>
          </w:p>
        </w:tc>
      </w:tr>
    </w:tbl>
    <w:p w:rsidR="00B22646" w:rsidRPr="00F43C24" w:rsidRDefault="00B22646" w:rsidP="00B22646">
      <w:pPr>
        <w:rPr>
          <w:sz w:val="28"/>
          <w:rtl/>
        </w:rPr>
      </w:pPr>
      <w:r w:rsidRPr="004C2824">
        <w:rPr>
          <w:rFonts w:hint="cs"/>
          <w:sz w:val="28"/>
          <w:rtl/>
          <w:lang w:bidi="ar-EG"/>
        </w:rPr>
        <w:tab/>
      </w:r>
      <w:r w:rsidRPr="00F43C24">
        <w:rPr>
          <w:rFonts w:hint="cs"/>
          <w:sz w:val="28"/>
          <w:rtl/>
        </w:rPr>
        <w:t>تمثل أمراض مفصلة الفك السفلي في الإنسان نسبة كبيرة من مرضى العيادة الخارجية وتوجد أسباب مختلفة قد تلعب دوراً في هذه الحالات .</w:t>
      </w:r>
    </w:p>
    <w:p w:rsidR="00B22646" w:rsidRPr="00F43C24" w:rsidRDefault="00B22646" w:rsidP="00B22646">
      <w:pPr>
        <w:rPr>
          <w:sz w:val="28"/>
          <w:rtl/>
        </w:rPr>
      </w:pPr>
      <w:r w:rsidRPr="00F43C24">
        <w:rPr>
          <w:rFonts w:hint="cs"/>
          <w:sz w:val="28"/>
          <w:rtl/>
        </w:rPr>
        <w:tab/>
        <w:t>معظم العلاجات التي تستخدم قد تؤدي إلى راحة مؤقتة للمريض نظراً لأننا لا نعرف السبب الرئيسي المسبب لهذه الحالات .</w:t>
      </w:r>
    </w:p>
    <w:p w:rsidR="00B22646" w:rsidRPr="00F43C24" w:rsidRDefault="00B22646" w:rsidP="00B22646">
      <w:pPr>
        <w:rPr>
          <w:sz w:val="28"/>
          <w:rtl/>
        </w:rPr>
      </w:pPr>
      <w:r w:rsidRPr="00F43C24">
        <w:rPr>
          <w:rFonts w:hint="cs"/>
          <w:sz w:val="28"/>
          <w:rtl/>
        </w:rPr>
        <w:tab/>
        <w:t>في هذه الدراسة نحاول أن نثبت أن حمض الهيالورونيك الذي يفرز طبيعياً في الإنسان له تأثير في علاج هذه الحالات فقد استخدم هذا الحمض بنجاح في علاج أمراض تؤثر في مفصلة القدم ولذلك ستستخدم الفئران كنموذج لأمراض مفصلة الفك وسيحقن حامض الهيالورونيك ثم تجرى دراسة هستولوجية بين تلك الفئران وفئران أخرى لم تحقن بهذا الحامض لمعرفة تأثير هذا الحامض على التركيب الخلوي لمفصلة الفك .</w:t>
      </w:r>
    </w:p>
    <w:p w:rsidR="00B22646" w:rsidRPr="00F43C24" w:rsidRDefault="00B22646" w:rsidP="00B22646">
      <w:pPr>
        <w:rPr>
          <w:sz w:val="28"/>
        </w:rPr>
      </w:pPr>
      <w:r w:rsidRPr="00F43C24">
        <w:rPr>
          <w:rFonts w:hint="cs"/>
          <w:sz w:val="28"/>
          <w:rtl/>
        </w:rPr>
        <w:tab/>
        <w:t>نأمل في هذه الدراسة أن نثبت أهمية وفاعلية العلاج بحمض الهيالورونيك في حالات أمراض مفصلة الفك السفلي .</w:t>
      </w:r>
    </w:p>
    <w:p w:rsidR="00B22646" w:rsidRDefault="00B22646">
      <w:pPr>
        <w:bidi w:val="0"/>
        <w:spacing w:after="200" w:line="276" w:lineRule="auto"/>
        <w:jc w:val="left"/>
        <w:rPr>
          <w:rtl/>
        </w:rPr>
      </w:pPr>
      <w:r>
        <w:rPr>
          <w:rtl/>
        </w:rPr>
        <w:br w:type="page"/>
      </w:r>
    </w:p>
    <w:p w:rsidR="00B22646" w:rsidRPr="00CC3324" w:rsidRDefault="00B22646" w:rsidP="00B22646">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B22646" w:rsidRPr="00845A64" w:rsidRDefault="00B22646" w:rsidP="00B22646">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Oral Facial</w:t>
      </w:r>
    </w:p>
    <w:p w:rsidR="00B22646" w:rsidRPr="007627D8" w:rsidRDefault="00B22646" w:rsidP="00B22646">
      <w:pPr>
        <w:pStyle w:val="Heading3"/>
        <w:ind w:left="436"/>
        <w:rPr>
          <w:sz w:val="24"/>
          <w:szCs w:val="24"/>
        </w:rPr>
      </w:pPr>
      <w:r>
        <w:rPr>
          <w:sz w:val="24"/>
          <w:szCs w:val="24"/>
        </w:rPr>
        <w:t>Tempromandibular – Hyaloronic - Rats</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B22646" w:rsidTr="00EB6F58">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B22646" w:rsidRPr="00CC3324" w:rsidRDefault="00B22646" w:rsidP="00EB6F58">
            <w:pPr>
              <w:bidi w:val="0"/>
              <w:rPr>
                <w:b/>
                <w:bCs/>
                <w:color w:val="0000FF"/>
                <w:sz w:val="32"/>
                <w:szCs w:val="32"/>
              </w:rPr>
            </w:pPr>
            <w:r>
              <w:rPr>
                <w:b/>
                <w:bCs/>
                <w:color w:val="0000FF"/>
                <w:sz w:val="32"/>
                <w:szCs w:val="32"/>
              </w:rPr>
              <w:t>212</w:t>
            </w:r>
          </w:p>
        </w:tc>
        <w:tc>
          <w:tcPr>
            <w:tcW w:w="263" w:type="dxa"/>
            <w:tcBorders>
              <w:top w:val="nil"/>
              <w:left w:val="single" w:sz="18" w:space="0" w:color="auto"/>
              <w:bottom w:val="nil"/>
              <w:right w:val="nil"/>
            </w:tcBorders>
          </w:tcPr>
          <w:p w:rsidR="00B22646" w:rsidRDefault="00B22646" w:rsidP="00EB6F58">
            <w:pPr>
              <w:bidi w:val="0"/>
              <w:rPr>
                <w:b/>
                <w:bCs/>
              </w:rPr>
            </w:pPr>
          </w:p>
        </w:tc>
        <w:tc>
          <w:tcPr>
            <w:tcW w:w="2637" w:type="dxa"/>
            <w:tcBorders>
              <w:top w:val="nil"/>
              <w:left w:val="nil"/>
              <w:bottom w:val="nil"/>
              <w:right w:val="nil"/>
            </w:tcBorders>
          </w:tcPr>
          <w:p w:rsidR="00B22646" w:rsidRPr="00E03176" w:rsidRDefault="00B22646"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B22646" w:rsidRPr="006B0778" w:rsidRDefault="00B22646" w:rsidP="00EB6F58">
            <w:pPr>
              <w:pStyle w:val="NormalWeb"/>
              <w:tabs>
                <w:tab w:val="left" w:pos="720"/>
                <w:tab w:val="center" w:pos="4153"/>
                <w:tab w:val="right" w:pos="8306"/>
              </w:tabs>
              <w:jc w:val="both"/>
            </w:pPr>
            <w:r>
              <w:t>055</w:t>
            </w:r>
            <w:r w:rsidRPr="006B0778">
              <w:t>/42</w:t>
            </w:r>
            <w:r>
              <w:t>8</w:t>
            </w:r>
          </w:p>
        </w:tc>
      </w:tr>
      <w:tr w:rsidR="00B22646" w:rsidRPr="0082040A" w:rsidTr="00EB6F58">
        <w:trPr>
          <w:trHeight w:val="561"/>
        </w:trPr>
        <w:tc>
          <w:tcPr>
            <w:tcW w:w="696" w:type="dxa"/>
            <w:tcBorders>
              <w:top w:val="single" w:sz="18" w:space="0" w:color="auto"/>
              <w:left w:val="nil"/>
              <w:bottom w:val="nil"/>
              <w:right w:val="nil"/>
            </w:tcBorders>
            <w:vAlign w:val="center"/>
          </w:tcPr>
          <w:p w:rsidR="00B22646" w:rsidRDefault="00B22646" w:rsidP="00EB6F58">
            <w:pPr>
              <w:bidi w:val="0"/>
            </w:pPr>
          </w:p>
        </w:tc>
        <w:tc>
          <w:tcPr>
            <w:tcW w:w="263" w:type="dxa"/>
            <w:tcBorders>
              <w:top w:val="nil"/>
              <w:left w:val="nil"/>
              <w:bottom w:val="nil"/>
              <w:right w:val="nil"/>
            </w:tcBorders>
          </w:tcPr>
          <w:p w:rsidR="00B22646" w:rsidRDefault="00B22646" w:rsidP="00EB6F58">
            <w:pPr>
              <w:bidi w:val="0"/>
              <w:rPr>
                <w:b/>
                <w:bCs/>
              </w:rPr>
            </w:pPr>
          </w:p>
        </w:tc>
        <w:tc>
          <w:tcPr>
            <w:tcW w:w="2637" w:type="dxa"/>
            <w:tcBorders>
              <w:top w:val="nil"/>
              <w:left w:val="nil"/>
              <w:bottom w:val="nil"/>
              <w:right w:val="nil"/>
            </w:tcBorders>
          </w:tcPr>
          <w:p w:rsidR="00B22646" w:rsidRPr="00E03176" w:rsidRDefault="00B22646"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B22646" w:rsidRPr="00282895" w:rsidRDefault="00B22646" w:rsidP="00EB6F58">
            <w:pPr>
              <w:autoSpaceDE w:val="0"/>
              <w:autoSpaceDN w:val="0"/>
              <w:bidi w:val="0"/>
              <w:adjustRightInd w:val="0"/>
              <w:jc w:val="left"/>
              <w:rPr>
                <w:rFonts w:cs="Times New Roman"/>
                <w:szCs w:val="24"/>
              </w:rPr>
            </w:pPr>
            <w:r w:rsidRPr="00282895">
              <w:rPr>
                <w:rFonts w:cs="Times New Roman"/>
                <w:szCs w:val="24"/>
              </w:rPr>
              <w:t>Tempromandibular joint (TMJ) response to intra-articular</w:t>
            </w:r>
          </w:p>
          <w:p w:rsidR="00B22646" w:rsidRPr="00282895" w:rsidRDefault="00B22646" w:rsidP="00EB6F58">
            <w:pPr>
              <w:autoSpaceDE w:val="0"/>
              <w:autoSpaceDN w:val="0"/>
              <w:bidi w:val="0"/>
              <w:adjustRightInd w:val="0"/>
              <w:jc w:val="left"/>
              <w:rPr>
                <w:rFonts w:cs="Times New Roman"/>
                <w:szCs w:val="24"/>
              </w:rPr>
            </w:pPr>
            <w:r w:rsidRPr="00282895">
              <w:rPr>
                <w:rFonts w:cs="Times New Roman"/>
                <w:szCs w:val="24"/>
              </w:rPr>
              <w:t>hyaloronic acid injection following mechanical arthropathy:</w:t>
            </w:r>
          </w:p>
          <w:p w:rsidR="00B22646" w:rsidRPr="008E597D" w:rsidRDefault="00B22646" w:rsidP="00B22646">
            <w:pPr>
              <w:numPr>
                <w:ilvl w:val="0"/>
                <w:numId w:val="1"/>
              </w:numPr>
              <w:overflowPunct w:val="0"/>
              <w:autoSpaceDE w:val="0"/>
              <w:autoSpaceDN w:val="0"/>
              <w:bidi w:val="0"/>
              <w:adjustRightInd w:val="0"/>
              <w:jc w:val="left"/>
              <w:textAlignment w:val="baseline"/>
              <w:rPr>
                <w:rFonts w:cs="Times New Roman"/>
                <w:szCs w:val="24"/>
              </w:rPr>
            </w:pPr>
            <w:r w:rsidRPr="00282895">
              <w:rPr>
                <w:rFonts w:cs="Times New Roman"/>
                <w:szCs w:val="24"/>
              </w:rPr>
              <w:t>a histological study in rats</w:t>
            </w:r>
          </w:p>
        </w:tc>
      </w:tr>
      <w:tr w:rsidR="00B22646" w:rsidTr="00EB6F58">
        <w:trPr>
          <w:trHeight w:val="288"/>
        </w:trPr>
        <w:tc>
          <w:tcPr>
            <w:tcW w:w="696" w:type="dxa"/>
            <w:tcBorders>
              <w:top w:val="nil"/>
              <w:left w:val="nil"/>
              <w:bottom w:val="nil"/>
              <w:right w:val="nil"/>
            </w:tcBorders>
          </w:tcPr>
          <w:p w:rsidR="00B22646" w:rsidRDefault="00B22646" w:rsidP="00EB6F58">
            <w:pPr>
              <w:bidi w:val="0"/>
              <w:rPr>
                <w:b/>
                <w:bCs/>
              </w:rPr>
            </w:pPr>
          </w:p>
        </w:tc>
        <w:tc>
          <w:tcPr>
            <w:tcW w:w="263" w:type="dxa"/>
            <w:tcBorders>
              <w:top w:val="nil"/>
              <w:left w:val="nil"/>
              <w:bottom w:val="nil"/>
              <w:right w:val="nil"/>
            </w:tcBorders>
          </w:tcPr>
          <w:p w:rsidR="00B22646" w:rsidRDefault="00B22646" w:rsidP="00EB6F58">
            <w:pPr>
              <w:bidi w:val="0"/>
              <w:rPr>
                <w:b/>
                <w:bCs/>
              </w:rPr>
            </w:pPr>
          </w:p>
        </w:tc>
        <w:tc>
          <w:tcPr>
            <w:tcW w:w="2637" w:type="dxa"/>
            <w:tcBorders>
              <w:top w:val="nil"/>
              <w:left w:val="nil"/>
              <w:bottom w:val="nil"/>
              <w:right w:val="nil"/>
            </w:tcBorders>
          </w:tcPr>
          <w:p w:rsidR="00B22646" w:rsidRPr="00E03176" w:rsidRDefault="00B22646"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B22646" w:rsidRPr="00597E5E" w:rsidRDefault="00B22646" w:rsidP="00EB6F58">
            <w:pPr>
              <w:bidi w:val="0"/>
              <w:jc w:val="left"/>
              <w:rPr>
                <w:rFonts w:cs="Times New Roman"/>
                <w:szCs w:val="24"/>
              </w:rPr>
            </w:pPr>
            <w:r w:rsidRPr="00597E5E">
              <w:rPr>
                <w:rFonts w:cs="Times New Roman"/>
                <w:szCs w:val="24"/>
              </w:rPr>
              <w:t xml:space="preserve">Dr. </w:t>
            </w:r>
            <w:r w:rsidRPr="00597E5E">
              <w:rPr>
                <w:bCs/>
              </w:rPr>
              <w:t>Ahmed O.  Jandas Al yamani</w:t>
            </w:r>
          </w:p>
        </w:tc>
      </w:tr>
      <w:tr w:rsidR="00B22646" w:rsidRPr="00255200" w:rsidTr="00EB6F58">
        <w:trPr>
          <w:trHeight w:val="68"/>
        </w:trPr>
        <w:tc>
          <w:tcPr>
            <w:tcW w:w="696" w:type="dxa"/>
            <w:tcBorders>
              <w:top w:val="nil"/>
              <w:left w:val="nil"/>
              <w:right w:val="nil"/>
            </w:tcBorders>
          </w:tcPr>
          <w:p w:rsidR="00B22646" w:rsidRDefault="00B22646" w:rsidP="00EB6F58">
            <w:pPr>
              <w:bidi w:val="0"/>
              <w:rPr>
                <w:b/>
                <w:bCs/>
              </w:rPr>
            </w:pPr>
          </w:p>
        </w:tc>
        <w:tc>
          <w:tcPr>
            <w:tcW w:w="263" w:type="dxa"/>
            <w:tcBorders>
              <w:top w:val="nil"/>
              <w:left w:val="nil"/>
              <w:right w:val="nil"/>
            </w:tcBorders>
          </w:tcPr>
          <w:p w:rsidR="00B22646" w:rsidRDefault="00B22646" w:rsidP="00EB6F58">
            <w:pPr>
              <w:bidi w:val="0"/>
              <w:rPr>
                <w:b/>
                <w:bCs/>
              </w:rPr>
            </w:pPr>
          </w:p>
        </w:tc>
        <w:tc>
          <w:tcPr>
            <w:tcW w:w="2637" w:type="dxa"/>
            <w:tcBorders>
              <w:top w:val="nil"/>
              <w:left w:val="nil"/>
              <w:right w:val="nil"/>
            </w:tcBorders>
          </w:tcPr>
          <w:p w:rsidR="00B22646" w:rsidRPr="00E03176" w:rsidRDefault="00B22646"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B22646" w:rsidRPr="00597E5E" w:rsidRDefault="00B22646" w:rsidP="00EB6F58">
            <w:pPr>
              <w:bidi w:val="0"/>
              <w:jc w:val="left"/>
              <w:rPr>
                <w:rFonts w:cs="Times New Roman"/>
                <w:szCs w:val="24"/>
              </w:rPr>
            </w:pPr>
            <w:r w:rsidRPr="00597E5E">
              <w:rPr>
                <w:rFonts w:cs="Times New Roman"/>
                <w:szCs w:val="24"/>
              </w:rPr>
              <w:t xml:space="preserve">Dr. </w:t>
            </w:r>
            <w:r w:rsidRPr="00597E5E">
              <w:rPr>
                <w:szCs w:val="24"/>
              </w:rPr>
              <w:t>Ibrahim El-Sayed M. El-Hakim</w:t>
            </w:r>
          </w:p>
        </w:tc>
      </w:tr>
      <w:tr w:rsidR="00B22646" w:rsidTr="00EB6F58">
        <w:trPr>
          <w:trHeight w:val="334"/>
        </w:trPr>
        <w:tc>
          <w:tcPr>
            <w:tcW w:w="696" w:type="dxa"/>
            <w:tcBorders>
              <w:top w:val="nil"/>
              <w:left w:val="nil"/>
              <w:bottom w:val="nil"/>
              <w:right w:val="nil"/>
            </w:tcBorders>
          </w:tcPr>
          <w:p w:rsidR="00B22646" w:rsidRDefault="00B22646" w:rsidP="00EB6F58">
            <w:pPr>
              <w:bidi w:val="0"/>
              <w:rPr>
                <w:b/>
                <w:bCs/>
              </w:rPr>
            </w:pPr>
          </w:p>
        </w:tc>
        <w:tc>
          <w:tcPr>
            <w:tcW w:w="263" w:type="dxa"/>
            <w:tcBorders>
              <w:top w:val="nil"/>
              <w:left w:val="nil"/>
              <w:bottom w:val="nil"/>
              <w:right w:val="nil"/>
            </w:tcBorders>
          </w:tcPr>
          <w:p w:rsidR="00B22646" w:rsidRDefault="00B22646" w:rsidP="00EB6F58">
            <w:pPr>
              <w:bidi w:val="0"/>
              <w:rPr>
                <w:b/>
                <w:bCs/>
              </w:rPr>
            </w:pPr>
          </w:p>
        </w:tc>
        <w:tc>
          <w:tcPr>
            <w:tcW w:w="2637" w:type="dxa"/>
            <w:tcBorders>
              <w:top w:val="nil"/>
              <w:left w:val="nil"/>
              <w:bottom w:val="nil"/>
              <w:right w:val="nil"/>
            </w:tcBorders>
          </w:tcPr>
          <w:p w:rsidR="00B22646" w:rsidRPr="00E03176" w:rsidRDefault="00B22646"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B22646" w:rsidRPr="006B0778" w:rsidRDefault="00B22646" w:rsidP="00EB6F58">
            <w:pPr>
              <w:bidi w:val="0"/>
              <w:rPr>
                <w:szCs w:val="24"/>
              </w:rPr>
            </w:pPr>
            <w:r w:rsidRPr="006B0778">
              <w:rPr>
                <w:szCs w:val="24"/>
              </w:rPr>
              <w:t>Faculty of</w:t>
            </w:r>
            <w:r w:rsidRPr="006B0778">
              <w:rPr>
                <w:rFonts w:cs="Akhbar MT"/>
                <w:szCs w:val="24"/>
              </w:rPr>
              <w:t xml:space="preserve"> </w:t>
            </w:r>
            <w:r w:rsidRPr="00E521F5">
              <w:rPr>
                <w:rFonts w:cs="Times New Roman"/>
                <w:szCs w:val="24"/>
              </w:rPr>
              <w:t>Dentistry</w:t>
            </w:r>
          </w:p>
        </w:tc>
      </w:tr>
      <w:tr w:rsidR="00B22646" w:rsidTr="00EB6F58">
        <w:trPr>
          <w:trHeight w:val="318"/>
        </w:trPr>
        <w:tc>
          <w:tcPr>
            <w:tcW w:w="696" w:type="dxa"/>
            <w:tcBorders>
              <w:top w:val="nil"/>
              <w:left w:val="nil"/>
              <w:bottom w:val="nil"/>
              <w:right w:val="nil"/>
            </w:tcBorders>
          </w:tcPr>
          <w:p w:rsidR="00B22646" w:rsidRDefault="00B22646" w:rsidP="00EB6F58">
            <w:pPr>
              <w:bidi w:val="0"/>
              <w:rPr>
                <w:b/>
                <w:bCs/>
              </w:rPr>
            </w:pPr>
          </w:p>
        </w:tc>
        <w:tc>
          <w:tcPr>
            <w:tcW w:w="263" w:type="dxa"/>
            <w:tcBorders>
              <w:top w:val="nil"/>
              <w:left w:val="nil"/>
              <w:bottom w:val="nil"/>
              <w:right w:val="nil"/>
            </w:tcBorders>
          </w:tcPr>
          <w:p w:rsidR="00B22646" w:rsidRDefault="00B22646" w:rsidP="00EB6F58">
            <w:pPr>
              <w:bidi w:val="0"/>
              <w:rPr>
                <w:b/>
                <w:bCs/>
              </w:rPr>
            </w:pPr>
          </w:p>
        </w:tc>
        <w:tc>
          <w:tcPr>
            <w:tcW w:w="2637" w:type="dxa"/>
            <w:tcBorders>
              <w:top w:val="nil"/>
              <w:left w:val="nil"/>
              <w:bottom w:val="nil"/>
              <w:right w:val="nil"/>
            </w:tcBorders>
          </w:tcPr>
          <w:p w:rsidR="00B22646" w:rsidRPr="00E03176" w:rsidRDefault="00B22646"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B22646" w:rsidRPr="006B0778" w:rsidRDefault="00B22646" w:rsidP="00EB6F58">
            <w:pPr>
              <w:bidi w:val="0"/>
              <w:rPr>
                <w:szCs w:val="24"/>
              </w:rPr>
            </w:pPr>
            <w:r>
              <w:rPr>
                <w:szCs w:val="24"/>
              </w:rPr>
              <w:t xml:space="preserve">4 </w:t>
            </w:r>
            <w:r w:rsidRPr="006B0778">
              <w:rPr>
                <w:szCs w:val="24"/>
              </w:rPr>
              <w:t>Months</w:t>
            </w:r>
          </w:p>
        </w:tc>
      </w:tr>
      <w:tr w:rsidR="00B22646" w:rsidTr="00EB6F58">
        <w:trPr>
          <w:trHeight w:val="551"/>
        </w:trPr>
        <w:tc>
          <w:tcPr>
            <w:tcW w:w="696" w:type="dxa"/>
            <w:tcBorders>
              <w:top w:val="nil"/>
              <w:left w:val="nil"/>
              <w:bottom w:val="nil"/>
              <w:right w:val="nil"/>
            </w:tcBorders>
          </w:tcPr>
          <w:p w:rsidR="00B22646" w:rsidRDefault="00B22646" w:rsidP="00EB6F58">
            <w:pPr>
              <w:bidi w:val="0"/>
              <w:rPr>
                <w:b/>
                <w:bCs/>
              </w:rPr>
            </w:pPr>
          </w:p>
        </w:tc>
        <w:tc>
          <w:tcPr>
            <w:tcW w:w="6553" w:type="dxa"/>
            <w:gridSpan w:val="3"/>
            <w:tcBorders>
              <w:top w:val="nil"/>
              <w:left w:val="nil"/>
              <w:bottom w:val="nil"/>
              <w:right w:val="nil"/>
            </w:tcBorders>
          </w:tcPr>
          <w:p w:rsidR="00B22646" w:rsidRDefault="00B22646" w:rsidP="00EB6F58">
            <w:pPr>
              <w:pStyle w:val="Heading6"/>
              <w:bidi w:val="0"/>
            </w:pPr>
            <w:r>
              <w:t>Abstract</w:t>
            </w:r>
          </w:p>
        </w:tc>
      </w:tr>
    </w:tbl>
    <w:p w:rsidR="00B22646" w:rsidRPr="00255200" w:rsidRDefault="00B22646" w:rsidP="00B22646">
      <w:pPr>
        <w:autoSpaceDE w:val="0"/>
        <w:autoSpaceDN w:val="0"/>
        <w:bidi w:val="0"/>
        <w:adjustRightInd w:val="0"/>
        <w:ind w:firstLine="720"/>
        <w:rPr>
          <w:rFonts w:cs="Times New Roman"/>
          <w:bCs/>
          <w:szCs w:val="24"/>
        </w:rPr>
      </w:pPr>
      <w:r w:rsidRPr="00255200">
        <w:rPr>
          <w:rFonts w:cs="Times New Roman"/>
          <w:bCs/>
          <w:szCs w:val="24"/>
        </w:rPr>
        <w:t>The purpose of this study is to evaluate as well as to compare the effect of intra-articular injection of HA alone versus arthrosyntheis combined with intra-articular injection of HA on synovitis induced by trauma to the rat’s TMJ.</w:t>
      </w:r>
    </w:p>
    <w:p w:rsidR="00FE7CC6" w:rsidRPr="00B22646" w:rsidRDefault="00FE7CC6">
      <w:pPr>
        <w:rPr>
          <w:rFonts w:hint="cs"/>
        </w:rPr>
      </w:pPr>
    </w:p>
    <w:sectPr w:rsidR="00FE7CC6" w:rsidRPr="00B22646"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2646"/>
    <w:rsid w:val="00705B23"/>
    <w:rsid w:val="00B22646"/>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646"/>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B22646"/>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B22646"/>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B22646"/>
    <w:pPr>
      <w:keepNext/>
      <w:jc w:val="both"/>
      <w:outlineLvl w:val="2"/>
    </w:pPr>
    <w:rPr>
      <w:rFonts w:ascii="Arial" w:hAnsi="Arial"/>
      <w:b/>
      <w:bCs/>
      <w:sz w:val="26"/>
    </w:rPr>
  </w:style>
  <w:style w:type="paragraph" w:styleId="Heading6">
    <w:name w:val="heading 6"/>
    <w:basedOn w:val="Normal"/>
    <w:next w:val="Normal"/>
    <w:link w:val="Heading6Char"/>
    <w:qFormat/>
    <w:rsid w:val="00B22646"/>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646"/>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B22646"/>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B22646"/>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B22646"/>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B22646"/>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B2264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1560</Characters>
  <Application>Microsoft Office Word</Application>
  <DocSecurity>0</DocSecurity>
  <Lines>13</Lines>
  <Paragraphs>3</Paragraphs>
  <ScaleCrop>false</ScaleCrop>
  <Company>kaudsr</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2010-06-22T17:47:00Z</dcterms:created>
  <dcterms:modified xsi:type="dcterms:W3CDTF">2010-06-22T17:48:00Z</dcterms:modified>
</cp:coreProperties>
</file>