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97594" w:rsidRPr="0067006C" w:rsidRDefault="00B97594" w:rsidP="00B97594">
      <w:pPr>
        <w:rPr>
          <w:rFonts w:hint="cs"/>
          <w:b/>
          <w:bCs/>
          <w:rtl/>
        </w:rPr>
      </w:pPr>
      <w:r w:rsidRPr="00B97594">
        <w:rPr>
          <w:rFonts w:cs="Arial"/>
          <w:rtl/>
        </w:rPr>
        <w:tab/>
      </w:r>
      <w:r w:rsidRPr="00B97594">
        <w:rPr>
          <w:rFonts w:cs="Arial" w:hint="cs"/>
          <w:rtl/>
        </w:rPr>
        <w:t>تم</w:t>
      </w:r>
      <w:r w:rsidRPr="00B97594">
        <w:rPr>
          <w:rFonts w:cs="Arial"/>
          <w:rtl/>
        </w:rPr>
        <w:t xml:space="preserve"> </w:t>
      </w:r>
      <w:r w:rsidRPr="00B97594">
        <w:rPr>
          <w:rFonts w:cs="Arial" w:hint="cs"/>
          <w:rtl/>
        </w:rPr>
        <w:t>عزل</w:t>
      </w:r>
      <w:r w:rsidRPr="00B97594">
        <w:rPr>
          <w:rFonts w:cs="Arial"/>
          <w:rtl/>
        </w:rPr>
        <w:t xml:space="preserve"> </w:t>
      </w:r>
      <w:r w:rsidRPr="00B97594">
        <w:rPr>
          <w:rFonts w:cs="Arial" w:hint="cs"/>
          <w:rtl/>
        </w:rPr>
        <w:t>عدد</w:t>
      </w:r>
      <w:r w:rsidRPr="00B97594">
        <w:rPr>
          <w:rFonts w:cs="Arial"/>
          <w:rtl/>
        </w:rPr>
        <w:t xml:space="preserve"> 154 </w:t>
      </w:r>
      <w:r w:rsidRPr="00B97594">
        <w:rPr>
          <w:rFonts w:cs="Arial" w:hint="cs"/>
          <w:rtl/>
        </w:rPr>
        <w:t>عزلة</w:t>
      </w:r>
      <w:r w:rsidRPr="00B97594">
        <w:rPr>
          <w:rFonts w:cs="Arial"/>
          <w:rtl/>
        </w:rPr>
        <w:t xml:space="preserve"> </w:t>
      </w:r>
      <w:r w:rsidRPr="00B97594">
        <w:rPr>
          <w:rFonts w:cs="Arial" w:hint="cs"/>
          <w:rtl/>
        </w:rPr>
        <w:t>من</w:t>
      </w:r>
      <w:r w:rsidRPr="00B97594">
        <w:rPr>
          <w:rFonts w:cs="Arial"/>
          <w:rtl/>
        </w:rPr>
        <w:t xml:space="preserve"> </w:t>
      </w:r>
      <w:proofErr w:type="spellStart"/>
      <w:r w:rsidRPr="00B97594">
        <w:rPr>
          <w:rFonts w:cs="Arial" w:hint="cs"/>
          <w:rtl/>
        </w:rPr>
        <w:t>عزلات</w:t>
      </w:r>
      <w:proofErr w:type="spellEnd"/>
      <w:r w:rsidRPr="00B97594">
        <w:rPr>
          <w:rFonts w:cs="Arial"/>
          <w:rtl/>
        </w:rPr>
        <w:t xml:space="preserve"> </w:t>
      </w:r>
      <w:proofErr w:type="spellStart"/>
      <w:r w:rsidRPr="00B97594">
        <w:rPr>
          <w:rFonts w:cs="Arial" w:hint="cs"/>
          <w:rtl/>
        </w:rPr>
        <w:t>الاستربتوميسس</w:t>
      </w:r>
      <w:proofErr w:type="spellEnd"/>
      <w:r w:rsidRPr="00B97594">
        <w:rPr>
          <w:rFonts w:cs="Arial"/>
          <w:rtl/>
        </w:rPr>
        <w:t xml:space="preserve"> </w:t>
      </w:r>
      <w:r w:rsidRPr="00B97594">
        <w:rPr>
          <w:rFonts w:cs="Arial" w:hint="cs"/>
          <w:rtl/>
        </w:rPr>
        <w:t>النقية</w:t>
      </w:r>
      <w:r w:rsidRPr="00B97594">
        <w:rPr>
          <w:rFonts w:cs="Arial"/>
          <w:rtl/>
        </w:rPr>
        <w:t xml:space="preserve"> </w:t>
      </w:r>
      <w:r w:rsidRPr="00B97594">
        <w:rPr>
          <w:rFonts w:cs="Arial" w:hint="cs"/>
          <w:rtl/>
        </w:rPr>
        <w:t>من</w:t>
      </w:r>
      <w:r w:rsidRPr="00B97594">
        <w:rPr>
          <w:rFonts w:cs="Arial"/>
          <w:rtl/>
        </w:rPr>
        <w:t xml:space="preserve"> </w:t>
      </w:r>
      <w:r w:rsidRPr="00B97594">
        <w:rPr>
          <w:rFonts w:cs="Arial" w:hint="cs"/>
          <w:rtl/>
        </w:rPr>
        <w:t>تربة</w:t>
      </w:r>
      <w:r w:rsidRPr="00B97594">
        <w:rPr>
          <w:rFonts w:cs="Arial"/>
          <w:rtl/>
        </w:rPr>
        <w:t xml:space="preserve"> </w:t>
      </w:r>
      <w:r w:rsidRPr="00B97594">
        <w:rPr>
          <w:rFonts w:cs="Arial" w:hint="cs"/>
          <w:rtl/>
        </w:rPr>
        <w:t>ملوثة</w:t>
      </w:r>
      <w:r w:rsidRPr="00B97594">
        <w:rPr>
          <w:rFonts w:cs="Arial"/>
          <w:rtl/>
        </w:rPr>
        <w:t xml:space="preserve"> </w:t>
      </w:r>
      <w:r w:rsidRPr="00B97594">
        <w:rPr>
          <w:rFonts w:cs="Arial" w:hint="cs"/>
          <w:rtl/>
        </w:rPr>
        <w:t>بالمخلفات</w:t>
      </w:r>
      <w:r w:rsidRPr="00B97594">
        <w:rPr>
          <w:rFonts w:cs="Arial"/>
          <w:rtl/>
        </w:rPr>
        <w:t xml:space="preserve"> </w:t>
      </w:r>
      <w:r w:rsidRPr="00B97594">
        <w:rPr>
          <w:rFonts w:cs="Arial" w:hint="cs"/>
          <w:rtl/>
        </w:rPr>
        <w:t>البترولية</w:t>
      </w:r>
      <w:r w:rsidRPr="00B97594">
        <w:rPr>
          <w:rFonts w:cs="Arial"/>
          <w:rtl/>
        </w:rPr>
        <w:t xml:space="preserve"> </w:t>
      </w:r>
      <w:r w:rsidRPr="00B97594">
        <w:rPr>
          <w:rFonts w:cs="Arial" w:hint="cs"/>
          <w:rtl/>
        </w:rPr>
        <w:t>من</w:t>
      </w:r>
      <w:r w:rsidRPr="00B97594">
        <w:rPr>
          <w:rFonts w:cs="Arial"/>
          <w:rtl/>
        </w:rPr>
        <w:t xml:space="preserve"> </w:t>
      </w:r>
      <w:r w:rsidRPr="00B97594">
        <w:rPr>
          <w:rFonts w:cs="Arial" w:hint="cs"/>
          <w:rtl/>
        </w:rPr>
        <w:t>مناطق</w:t>
      </w:r>
      <w:r w:rsidRPr="00B97594">
        <w:rPr>
          <w:rFonts w:cs="Arial"/>
          <w:rtl/>
        </w:rPr>
        <w:t xml:space="preserve"> </w:t>
      </w:r>
      <w:r w:rsidRPr="00B97594">
        <w:rPr>
          <w:rFonts w:cs="Arial" w:hint="cs"/>
          <w:rtl/>
        </w:rPr>
        <w:t>المدن</w:t>
      </w:r>
      <w:r w:rsidRPr="00B97594">
        <w:rPr>
          <w:rFonts w:cs="Arial"/>
          <w:rtl/>
        </w:rPr>
        <w:t xml:space="preserve"> </w:t>
      </w:r>
      <w:r w:rsidRPr="00B97594">
        <w:rPr>
          <w:rFonts w:cs="Arial" w:hint="cs"/>
          <w:rtl/>
        </w:rPr>
        <w:t>الصناعية،</w:t>
      </w:r>
      <w:r w:rsidRPr="00B97594">
        <w:rPr>
          <w:rFonts w:cs="Arial"/>
          <w:rtl/>
        </w:rPr>
        <w:t xml:space="preserve"> </w:t>
      </w:r>
      <w:r w:rsidRPr="00B97594">
        <w:rPr>
          <w:rFonts w:cs="Arial" w:hint="cs"/>
          <w:rtl/>
        </w:rPr>
        <w:t>وتربة</w:t>
      </w:r>
      <w:r w:rsidRPr="00B97594">
        <w:rPr>
          <w:rFonts w:cs="Arial"/>
          <w:rtl/>
        </w:rPr>
        <w:t xml:space="preserve"> </w:t>
      </w:r>
      <w:r w:rsidRPr="00B97594">
        <w:rPr>
          <w:rFonts w:cs="Arial" w:hint="cs"/>
          <w:rtl/>
        </w:rPr>
        <w:t>ملوثة</w:t>
      </w:r>
      <w:r w:rsidRPr="00B97594">
        <w:rPr>
          <w:rFonts w:cs="Arial"/>
          <w:rtl/>
        </w:rPr>
        <w:t xml:space="preserve"> </w:t>
      </w:r>
      <w:r w:rsidRPr="00B97594">
        <w:rPr>
          <w:rFonts w:cs="Arial" w:hint="cs"/>
          <w:rtl/>
        </w:rPr>
        <w:t>بمخلفات</w:t>
      </w:r>
      <w:r w:rsidRPr="00B97594">
        <w:rPr>
          <w:rFonts w:cs="Arial"/>
          <w:rtl/>
        </w:rPr>
        <w:t xml:space="preserve"> </w:t>
      </w:r>
      <w:r w:rsidRPr="00B97594">
        <w:rPr>
          <w:rFonts w:cs="Arial" w:hint="cs"/>
          <w:rtl/>
        </w:rPr>
        <w:t>الصرف</w:t>
      </w:r>
      <w:r w:rsidRPr="00B97594">
        <w:rPr>
          <w:rFonts w:cs="Arial"/>
          <w:rtl/>
        </w:rPr>
        <w:t xml:space="preserve"> </w:t>
      </w:r>
      <w:r w:rsidRPr="00B97594">
        <w:rPr>
          <w:rFonts w:cs="Arial" w:hint="cs"/>
          <w:rtl/>
        </w:rPr>
        <w:t>الصحي</w:t>
      </w:r>
      <w:r w:rsidRPr="00B97594">
        <w:rPr>
          <w:rFonts w:cs="Arial"/>
          <w:rtl/>
        </w:rPr>
        <w:t xml:space="preserve">. </w:t>
      </w:r>
      <w:r w:rsidRPr="00B97594">
        <w:rPr>
          <w:rFonts w:cs="Arial" w:hint="cs"/>
          <w:rtl/>
        </w:rPr>
        <w:t>وعزلت</w:t>
      </w:r>
      <w:r w:rsidRPr="00B97594">
        <w:rPr>
          <w:rFonts w:cs="Arial"/>
          <w:rtl/>
        </w:rPr>
        <w:t xml:space="preserve"> </w:t>
      </w:r>
      <w:r w:rsidRPr="00B97594">
        <w:rPr>
          <w:rFonts w:cs="Arial" w:hint="cs"/>
          <w:rtl/>
        </w:rPr>
        <w:t>هذه</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من</w:t>
      </w:r>
      <w:r w:rsidRPr="00B97594">
        <w:rPr>
          <w:rFonts w:cs="Arial"/>
          <w:rtl/>
        </w:rPr>
        <w:t xml:space="preserve"> </w:t>
      </w:r>
      <w:proofErr w:type="spellStart"/>
      <w:r w:rsidRPr="00B97594">
        <w:rPr>
          <w:rFonts w:cs="Arial" w:hint="cs"/>
          <w:rtl/>
        </w:rPr>
        <w:t>رايزوسفير</w:t>
      </w:r>
      <w:proofErr w:type="spellEnd"/>
      <w:r w:rsidRPr="00B97594">
        <w:rPr>
          <w:rFonts w:cs="Arial"/>
          <w:rtl/>
        </w:rPr>
        <w:t xml:space="preserve"> </w:t>
      </w:r>
      <w:r w:rsidRPr="00B97594">
        <w:rPr>
          <w:rFonts w:cs="Arial" w:hint="cs"/>
          <w:rtl/>
        </w:rPr>
        <w:t>كل</w:t>
      </w:r>
      <w:r w:rsidRPr="00B97594">
        <w:rPr>
          <w:rFonts w:cs="Arial"/>
          <w:rtl/>
        </w:rPr>
        <w:t xml:space="preserve"> </w:t>
      </w:r>
      <w:r w:rsidRPr="00B97594">
        <w:rPr>
          <w:rFonts w:cs="Arial" w:hint="cs"/>
          <w:rtl/>
        </w:rPr>
        <w:t>من</w:t>
      </w:r>
      <w:r w:rsidRPr="00B97594">
        <w:rPr>
          <w:rFonts w:cs="Arial"/>
          <w:rtl/>
        </w:rPr>
        <w:t xml:space="preserve"> </w:t>
      </w:r>
      <w:r w:rsidRPr="00B97594">
        <w:rPr>
          <w:rFonts w:cs="Arial" w:hint="cs"/>
          <w:rtl/>
        </w:rPr>
        <w:t>النباتات</w:t>
      </w:r>
      <w:r w:rsidRPr="00B97594">
        <w:rPr>
          <w:rFonts w:cs="Arial"/>
          <w:rtl/>
        </w:rPr>
        <w:t xml:space="preserve"> </w:t>
      </w:r>
      <w:proofErr w:type="spellStart"/>
      <w:r w:rsidRPr="00B97594">
        <w:rPr>
          <w:rFonts w:cs="Arial"/>
        </w:rPr>
        <w:t>Cyperus</w:t>
      </w:r>
      <w:proofErr w:type="spellEnd"/>
      <w:r w:rsidRPr="00B97594">
        <w:rPr>
          <w:rFonts w:cs="Arial"/>
        </w:rPr>
        <w:t xml:space="preserve"> </w:t>
      </w:r>
      <w:proofErr w:type="spellStart"/>
      <w:r w:rsidRPr="00B97594">
        <w:rPr>
          <w:rFonts w:cs="Arial"/>
        </w:rPr>
        <w:t>conglomeratum</w:t>
      </w:r>
      <w:proofErr w:type="spellEnd"/>
      <w:r w:rsidRPr="00B97594">
        <w:rPr>
          <w:rFonts w:cs="Arial"/>
        </w:rPr>
        <w:t xml:space="preserve">’ Hamada </w:t>
      </w:r>
      <w:proofErr w:type="spellStart"/>
      <w:r w:rsidRPr="00B97594">
        <w:rPr>
          <w:rFonts w:cs="Arial"/>
        </w:rPr>
        <w:t>elengans</w:t>
      </w:r>
      <w:proofErr w:type="spellEnd"/>
      <w:r w:rsidRPr="00B97594">
        <w:rPr>
          <w:rFonts w:cs="Arial"/>
        </w:rPr>
        <w:t xml:space="preserve">, </w:t>
      </w:r>
      <w:proofErr w:type="spellStart"/>
      <w:r w:rsidRPr="00B97594">
        <w:rPr>
          <w:rFonts w:cs="Arial"/>
        </w:rPr>
        <w:t>Leptadenia</w:t>
      </w:r>
      <w:proofErr w:type="spellEnd"/>
      <w:r w:rsidRPr="00B97594">
        <w:rPr>
          <w:rFonts w:cs="Arial"/>
        </w:rPr>
        <w:t xml:space="preserve"> </w:t>
      </w:r>
      <w:proofErr w:type="spellStart"/>
      <w:r w:rsidRPr="00B97594">
        <w:rPr>
          <w:rFonts w:cs="Arial"/>
        </w:rPr>
        <w:t>pyrotechnica</w:t>
      </w:r>
      <w:proofErr w:type="spellEnd"/>
      <w:r w:rsidRPr="00B97594">
        <w:rPr>
          <w:rFonts w:cs="Arial"/>
        </w:rPr>
        <w:t xml:space="preserve">, </w:t>
      </w:r>
      <w:proofErr w:type="spellStart"/>
      <w:r w:rsidRPr="00B97594">
        <w:rPr>
          <w:rFonts w:cs="Arial"/>
        </w:rPr>
        <w:t>Blepharis</w:t>
      </w:r>
      <w:proofErr w:type="spellEnd"/>
      <w:r w:rsidRPr="00B97594">
        <w:rPr>
          <w:rFonts w:cs="Arial"/>
        </w:rPr>
        <w:t xml:space="preserve"> </w:t>
      </w:r>
      <w:proofErr w:type="spellStart"/>
      <w:r w:rsidRPr="00B97594">
        <w:rPr>
          <w:rFonts w:cs="Arial"/>
        </w:rPr>
        <w:t>ciliaris</w:t>
      </w:r>
      <w:proofErr w:type="spellEnd"/>
      <w:r w:rsidRPr="00B97594">
        <w:rPr>
          <w:rFonts w:cs="Arial"/>
          <w:rtl/>
        </w:rPr>
        <w:t xml:space="preserve">. </w:t>
      </w:r>
      <w:r w:rsidRPr="00B97594">
        <w:rPr>
          <w:rFonts w:cs="Arial" w:hint="cs"/>
          <w:rtl/>
        </w:rPr>
        <w:t>وتم</w:t>
      </w:r>
      <w:r w:rsidRPr="00B97594">
        <w:rPr>
          <w:rFonts w:cs="Arial"/>
          <w:rtl/>
        </w:rPr>
        <w:t xml:space="preserve"> </w:t>
      </w:r>
      <w:r w:rsidRPr="00B97594">
        <w:rPr>
          <w:rFonts w:cs="Arial" w:hint="cs"/>
          <w:rtl/>
        </w:rPr>
        <w:t>تنقية</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باستخدام</w:t>
      </w:r>
      <w:r w:rsidRPr="00B97594">
        <w:rPr>
          <w:rFonts w:cs="Arial"/>
          <w:rtl/>
        </w:rPr>
        <w:t xml:space="preserve"> </w:t>
      </w:r>
      <w:r w:rsidRPr="00B97594">
        <w:rPr>
          <w:rFonts w:cs="Arial" w:hint="cs"/>
          <w:rtl/>
        </w:rPr>
        <w:t>طرق</w:t>
      </w:r>
      <w:r w:rsidRPr="00B97594">
        <w:rPr>
          <w:rFonts w:cs="Arial"/>
          <w:rtl/>
        </w:rPr>
        <w:t xml:space="preserve"> </w:t>
      </w:r>
      <w:r w:rsidRPr="00B97594">
        <w:rPr>
          <w:rFonts w:cs="Arial" w:hint="cs"/>
          <w:rtl/>
        </w:rPr>
        <w:t>التخفيف</w:t>
      </w:r>
      <w:r w:rsidRPr="00B97594">
        <w:rPr>
          <w:rFonts w:cs="Arial"/>
          <w:rtl/>
        </w:rPr>
        <w:t xml:space="preserve"> </w:t>
      </w:r>
      <w:r w:rsidRPr="00B97594">
        <w:rPr>
          <w:rFonts w:cs="Arial" w:hint="cs"/>
          <w:rtl/>
        </w:rPr>
        <w:t>المعتادة،</w:t>
      </w:r>
      <w:r w:rsidRPr="00B97594">
        <w:rPr>
          <w:rFonts w:cs="Arial"/>
          <w:rtl/>
        </w:rPr>
        <w:t xml:space="preserve"> </w:t>
      </w:r>
      <w:r w:rsidRPr="00B97594">
        <w:rPr>
          <w:rFonts w:cs="Arial" w:hint="cs"/>
          <w:rtl/>
        </w:rPr>
        <w:t>ومن</w:t>
      </w:r>
      <w:r w:rsidRPr="00B97594">
        <w:rPr>
          <w:rFonts w:cs="Arial"/>
          <w:rtl/>
        </w:rPr>
        <w:t xml:space="preserve"> </w:t>
      </w:r>
      <w:r w:rsidRPr="00B97594">
        <w:rPr>
          <w:rFonts w:cs="Arial" w:hint="cs"/>
          <w:rtl/>
        </w:rPr>
        <w:t>خلال</w:t>
      </w:r>
      <w:r w:rsidRPr="00B97594">
        <w:rPr>
          <w:rFonts w:cs="Arial"/>
          <w:rtl/>
        </w:rPr>
        <w:t xml:space="preserve"> </w:t>
      </w:r>
      <w:r w:rsidRPr="00B97594">
        <w:rPr>
          <w:rFonts w:cs="Arial" w:hint="cs"/>
          <w:rtl/>
        </w:rPr>
        <w:t>فحص</w:t>
      </w:r>
      <w:r w:rsidRPr="00B97594">
        <w:rPr>
          <w:rFonts w:cs="Arial"/>
          <w:rtl/>
        </w:rPr>
        <w:t xml:space="preserve"> </w:t>
      </w:r>
      <w:r w:rsidRPr="00B97594">
        <w:rPr>
          <w:rFonts w:cs="Arial" w:hint="cs"/>
          <w:rtl/>
        </w:rPr>
        <w:t>المزارع</w:t>
      </w:r>
      <w:r w:rsidRPr="00B97594">
        <w:rPr>
          <w:rFonts w:cs="Arial"/>
          <w:rtl/>
        </w:rPr>
        <w:t xml:space="preserve"> </w:t>
      </w:r>
      <w:r w:rsidRPr="00B97594">
        <w:rPr>
          <w:rFonts w:cs="Arial" w:hint="cs"/>
          <w:rtl/>
        </w:rPr>
        <w:t>الميكروبية</w:t>
      </w:r>
      <w:r w:rsidRPr="00B97594">
        <w:rPr>
          <w:rFonts w:cs="Arial"/>
          <w:rtl/>
        </w:rPr>
        <w:t xml:space="preserve"> </w:t>
      </w:r>
      <w:r w:rsidRPr="00B97594">
        <w:rPr>
          <w:rFonts w:cs="Arial" w:hint="cs"/>
          <w:rtl/>
        </w:rPr>
        <w:t>ونشاطها</w:t>
      </w:r>
      <w:r w:rsidRPr="00B97594">
        <w:rPr>
          <w:rFonts w:cs="Arial"/>
          <w:rtl/>
        </w:rPr>
        <w:t xml:space="preserve"> </w:t>
      </w:r>
      <w:proofErr w:type="spellStart"/>
      <w:r w:rsidRPr="00B97594">
        <w:rPr>
          <w:rFonts w:cs="Arial" w:hint="cs"/>
          <w:rtl/>
        </w:rPr>
        <w:t>الايضي</w:t>
      </w:r>
      <w:proofErr w:type="spellEnd"/>
      <w:r w:rsidRPr="00B97594">
        <w:rPr>
          <w:rFonts w:cs="Arial"/>
          <w:rtl/>
        </w:rPr>
        <w:t xml:space="preserve"> </w:t>
      </w:r>
      <w:r w:rsidRPr="00B97594">
        <w:rPr>
          <w:rFonts w:cs="Arial" w:hint="cs"/>
          <w:rtl/>
        </w:rPr>
        <w:t>والفسيولوجي</w:t>
      </w:r>
      <w:r w:rsidRPr="00B97594">
        <w:rPr>
          <w:rFonts w:cs="Arial"/>
          <w:rtl/>
        </w:rPr>
        <w:t xml:space="preserve"> </w:t>
      </w:r>
      <w:r w:rsidRPr="00B97594">
        <w:rPr>
          <w:rFonts w:cs="Arial" w:hint="cs"/>
          <w:rtl/>
        </w:rPr>
        <w:t>فقد</w:t>
      </w:r>
      <w:r w:rsidRPr="00B97594">
        <w:rPr>
          <w:rFonts w:cs="Arial"/>
          <w:rtl/>
        </w:rPr>
        <w:t xml:space="preserve"> </w:t>
      </w:r>
      <w:r w:rsidRPr="00B97594">
        <w:rPr>
          <w:rFonts w:cs="Arial" w:hint="cs"/>
          <w:rtl/>
        </w:rPr>
        <w:t>تم</w:t>
      </w:r>
      <w:r w:rsidRPr="00B97594">
        <w:rPr>
          <w:rFonts w:cs="Arial"/>
          <w:rtl/>
        </w:rPr>
        <w:t xml:space="preserve"> </w:t>
      </w:r>
      <w:r w:rsidRPr="00B97594">
        <w:rPr>
          <w:rFonts w:cs="Arial" w:hint="cs"/>
          <w:rtl/>
        </w:rPr>
        <w:t>اختيار</w:t>
      </w:r>
      <w:r w:rsidRPr="00B97594">
        <w:rPr>
          <w:rFonts w:cs="Arial"/>
          <w:rtl/>
        </w:rPr>
        <w:t xml:space="preserve"> </w:t>
      </w:r>
      <w:r w:rsidRPr="00B97594">
        <w:rPr>
          <w:rFonts w:cs="Arial" w:hint="cs"/>
          <w:rtl/>
        </w:rPr>
        <w:t>عدد</w:t>
      </w:r>
      <w:r w:rsidRPr="00B97594">
        <w:rPr>
          <w:rFonts w:cs="Arial"/>
          <w:rtl/>
        </w:rPr>
        <w:t xml:space="preserve"> 12 </w:t>
      </w:r>
      <w:r w:rsidRPr="00B97594">
        <w:rPr>
          <w:rFonts w:cs="Arial" w:hint="cs"/>
          <w:rtl/>
        </w:rPr>
        <w:t>عزلة</w:t>
      </w:r>
      <w:r w:rsidRPr="00B97594">
        <w:rPr>
          <w:rFonts w:cs="Arial"/>
          <w:rtl/>
        </w:rPr>
        <w:t xml:space="preserve"> </w:t>
      </w:r>
      <w:r w:rsidRPr="00B97594">
        <w:rPr>
          <w:rFonts w:cs="Arial" w:hint="cs"/>
          <w:rtl/>
        </w:rPr>
        <w:t>قادرة</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النمو</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الأوساط</w:t>
      </w:r>
      <w:r w:rsidRPr="00B97594">
        <w:rPr>
          <w:rFonts w:cs="Arial"/>
          <w:rtl/>
        </w:rPr>
        <w:t xml:space="preserve"> </w:t>
      </w:r>
      <w:r w:rsidRPr="00B97594">
        <w:rPr>
          <w:rFonts w:cs="Arial" w:hint="cs"/>
          <w:rtl/>
        </w:rPr>
        <w:t>الغذائية</w:t>
      </w:r>
      <w:r w:rsidRPr="00B97594">
        <w:rPr>
          <w:rFonts w:cs="Arial"/>
          <w:rtl/>
        </w:rPr>
        <w:t xml:space="preserve"> </w:t>
      </w:r>
      <w:r w:rsidRPr="00B97594">
        <w:rPr>
          <w:rFonts w:cs="Arial" w:hint="cs"/>
          <w:rtl/>
        </w:rPr>
        <w:t>المحتوية</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المعادن</w:t>
      </w:r>
      <w:r w:rsidRPr="00B97594">
        <w:rPr>
          <w:rFonts w:cs="Arial"/>
          <w:rtl/>
        </w:rPr>
        <w:t xml:space="preserve"> </w:t>
      </w:r>
      <w:r w:rsidRPr="00B97594">
        <w:rPr>
          <w:rFonts w:cs="Arial" w:hint="cs"/>
          <w:rtl/>
        </w:rPr>
        <w:t>الثقيلة</w:t>
      </w:r>
      <w:r w:rsidRPr="00B97594">
        <w:rPr>
          <w:rFonts w:cs="Arial"/>
          <w:rtl/>
        </w:rPr>
        <w:t xml:space="preserve"> </w:t>
      </w:r>
      <w:r w:rsidRPr="00B97594">
        <w:rPr>
          <w:rFonts w:cs="Arial" w:hint="cs"/>
          <w:rtl/>
        </w:rPr>
        <w:t>المختارة</w:t>
      </w:r>
      <w:r w:rsidRPr="00B97594">
        <w:rPr>
          <w:rFonts w:cs="Arial"/>
          <w:rtl/>
        </w:rPr>
        <w:t xml:space="preserve"> </w:t>
      </w:r>
      <w:r w:rsidRPr="00B97594">
        <w:rPr>
          <w:rFonts w:cs="Arial" w:hint="cs"/>
          <w:rtl/>
        </w:rPr>
        <w:t>للدراسة</w:t>
      </w:r>
      <w:r w:rsidRPr="00B97594">
        <w:rPr>
          <w:rFonts w:cs="Arial"/>
          <w:rtl/>
        </w:rPr>
        <w:t xml:space="preserve">. </w:t>
      </w:r>
      <w:r w:rsidRPr="00B97594">
        <w:rPr>
          <w:rFonts w:cs="Arial" w:hint="cs"/>
          <w:rtl/>
        </w:rPr>
        <w:t>ودرست</w:t>
      </w:r>
      <w:r w:rsidRPr="00B97594">
        <w:rPr>
          <w:rFonts w:cs="Arial"/>
          <w:rtl/>
        </w:rPr>
        <w:t xml:space="preserve"> </w:t>
      </w:r>
      <w:r w:rsidRPr="00B97594">
        <w:rPr>
          <w:rFonts w:cs="Arial" w:hint="cs"/>
          <w:rtl/>
        </w:rPr>
        <w:t>الخواص</w:t>
      </w:r>
      <w:r w:rsidRPr="00B97594">
        <w:rPr>
          <w:rFonts w:cs="Arial"/>
          <w:rtl/>
        </w:rPr>
        <w:t xml:space="preserve"> </w:t>
      </w:r>
      <w:r w:rsidRPr="00B97594">
        <w:rPr>
          <w:rFonts w:cs="Arial" w:hint="cs"/>
          <w:rtl/>
        </w:rPr>
        <w:t>الفسيولوجية</w:t>
      </w:r>
      <w:r w:rsidRPr="00B97594">
        <w:rPr>
          <w:rFonts w:cs="Arial"/>
          <w:rtl/>
        </w:rPr>
        <w:t xml:space="preserve"> </w:t>
      </w:r>
      <w:r w:rsidRPr="00B97594">
        <w:rPr>
          <w:rFonts w:cs="Arial" w:hint="cs"/>
          <w:rtl/>
        </w:rPr>
        <w:t>لهذه</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والتي</w:t>
      </w:r>
      <w:r w:rsidRPr="00B97594">
        <w:rPr>
          <w:rFonts w:cs="Arial"/>
          <w:rtl/>
        </w:rPr>
        <w:t xml:space="preserve"> </w:t>
      </w:r>
      <w:r w:rsidRPr="00B97594">
        <w:rPr>
          <w:rFonts w:cs="Arial" w:hint="cs"/>
          <w:rtl/>
        </w:rPr>
        <w:t>تشتمل</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الظروف</w:t>
      </w:r>
      <w:r w:rsidRPr="00B97594">
        <w:rPr>
          <w:rFonts w:cs="Arial"/>
          <w:rtl/>
        </w:rPr>
        <w:t xml:space="preserve"> </w:t>
      </w:r>
      <w:r w:rsidRPr="00B97594">
        <w:rPr>
          <w:rFonts w:cs="Arial" w:hint="cs"/>
          <w:rtl/>
        </w:rPr>
        <w:t>المناسبة</w:t>
      </w:r>
      <w:r w:rsidRPr="00B97594">
        <w:rPr>
          <w:rFonts w:cs="Arial"/>
          <w:rtl/>
        </w:rPr>
        <w:t xml:space="preserve"> </w:t>
      </w:r>
      <w:r w:rsidRPr="00B97594">
        <w:rPr>
          <w:rFonts w:cs="Arial" w:hint="cs"/>
          <w:rtl/>
        </w:rPr>
        <w:t>لنمو</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و</w:t>
      </w:r>
      <w:r w:rsidRPr="00B97594">
        <w:rPr>
          <w:rFonts w:cs="Arial"/>
          <w:rtl/>
        </w:rPr>
        <w:t xml:space="preserve"> </w:t>
      </w:r>
      <w:r w:rsidRPr="00B97594">
        <w:rPr>
          <w:rFonts w:cs="Arial" w:hint="cs"/>
          <w:rtl/>
        </w:rPr>
        <w:t>قدرتها</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إنتاج</w:t>
      </w:r>
      <w:r w:rsidRPr="00B97594">
        <w:rPr>
          <w:rFonts w:cs="Arial"/>
          <w:rtl/>
        </w:rPr>
        <w:t xml:space="preserve"> </w:t>
      </w:r>
      <w:r w:rsidRPr="00B97594">
        <w:rPr>
          <w:rFonts w:cs="Arial" w:hint="cs"/>
          <w:rtl/>
        </w:rPr>
        <w:t>مضادات</w:t>
      </w:r>
      <w:r w:rsidRPr="00B97594">
        <w:rPr>
          <w:rFonts w:cs="Arial"/>
          <w:rtl/>
        </w:rPr>
        <w:t xml:space="preserve"> </w:t>
      </w:r>
      <w:r w:rsidRPr="00B97594">
        <w:rPr>
          <w:rFonts w:cs="Arial" w:hint="cs"/>
          <w:rtl/>
        </w:rPr>
        <w:t>الحيوية</w:t>
      </w:r>
      <w:r w:rsidRPr="00B97594">
        <w:rPr>
          <w:rFonts w:cs="Arial"/>
          <w:rtl/>
        </w:rPr>
        <w:t xml:space="preserve"> </w:t>
      </w:r>
      <w:r w:rsidRPr="00B97594">
        <w:rPr>
          <w:rFonts w:cs="Arial" w:hint="cs"/>
          <w:rtl/>
        </w:rPr>
        <w:t>وأصباغ</w:t>
      </w:r>
      <w:r w:rsidRPr="00B97594">
        <w:rPr>
          <w:rFonts w:cs="Arial"/>
          <w:rtl/>
        </w:rPr>
        <w:t xml:space="preserve"> </w:t>
      </w:r>
      <w:r w:rsidRPr="00B97594">
        <w:rPr>
          <w:rFonts w:cs="Arial" w:hint="cs"/>
          <w:rtl/>
        </w:rPr>
        <w:t>ذائبة</w:t>
      </w:r>
      <w:r w:rsidRPr="00B97594">
        <w:rPr>
          <w:rFonts w:cs="Arial"/>
          <w:rtl/>
        </w:rPr>
        <w:t xml:space="preserve">. </w:t>
      </w:r>
      <w:r w:rsidRPr="00B97594">
        <w:rPr>
          <w:rFonts w:cs="Arial" w:hint="cs"/>
          <w:rtl/>
        </w:rPr>
        <w:t>وتم</w:t>
      </w:r>
      <w:r w:rsidRPr="00B97594">
        <w:rPr>
          <w:rFonts w:cs="Arial"/>
          <w:rtl/>
        </w:rPr>
        <w:t xml:space="preserve"> </w:t>
      </w:r>
      <w:r w:rsidRPr="00B97594">
        <w:rPr>
          <w:rFonts w:cs="Arial" w:hint="cs"/>
          <w:rtl/>
        </w:rPr>
        <w:t>التعرف</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معايير</w:t>
      </w:r>
      <w:r w:rsidRPr="00B97594">
        <w:rPr>
          <w:rFonts w:cs="Arial"/>
          <w:rtl/>
        </w:rPr>
        <w:t xml:space="preserve"> </w:t>
      </w:r>
      <w:r w:rsidRPr="00B97594">
        <w:rPr>
          <w:rFonts w:cs="Arial" w:hint="cs"/>
          <w:rtl/>
        </w:rPr>
        <w:t>نموها</w:t>
      </w:r>
      <w:r w:rsidRPr="00B97594">
        <w:rPr>
          <w:rFonts w:cs="Arial"/>
          <w:rtl/>
        </w:rPr>
        <w:t xml:space="preserve">. </w:t>
      </w:r>
      <w:r w:rsidRPr="00B97594">
        <w:rPr>
          <w:rFonts w:cs="Arial" w:hint="cs"/>
          <w:rtl/>
        </w:rPr>
        <w:t>ولم</w:t>
      </w:r>
      <w:r w:rsidRPr="00B97594">
        <w:rPr>
          <w:rFonts w:cs="Arial"/>
          <w:rtl/>
        </w:rPr>
        <w:t xml:space="preserve"> </w:t>
      </w:r>
      <w:r w:rsidRPr="00B97594">
        <w:rPr>
          <w:rFonts w:cs="Arial" w:hint="cs"/>
          <w:rtl/>
        </w:rPr>
        <w:t>تسجل</w:t>
      </w:r>
      <w:r w:rsidRPr="00B97594">
        <w:rPr>
          <w:rFonts w:cs="Arial"/>
          <w:rtl/>
        </w:rPr>
        <w:t xml:space="preserve"> </w:t>
      </w:r>
      <w:r w:rsidRPr="00B97594">
        <w:rPr>
          <w:rFonts w:cs="Arial" w:hint="cs"/>
          <w:rtl/>
        </w:rPr>
        <w:t>هذه</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أي</w:t>
      </w:r>
      <w:r w:rsidRPr="00B97594">
        <w:rPr>
          <w:rFonts w:cs="Arial"/>
          <w:rtl/>
        </w:rPr>
        <w:t xml:space="preserve"> </w:t>
      </w:r>
      <w:r w:rsidRPr="00B97594">
        <w:rPr>
          <w:rFonts w:cs="Arial" w:hint="cs"/>
          <w:rtl/>
        </w:rPr>
        <w:t>فروق</w:t>
      </w:r>
      <w:r w:rsidRPr="00B97594">
        <w:rPr>
          <w:rFonts w:cs="Arial"/>
          <w:rtl/>
        </w:rPr>
        <w:t xml:space="preserve"> </w:t>
      </w:r>
      <w:r w:rsidRPr="00B97594">
        <w:rPr>
          <w:rFonts w:cs="Arial" w:hint="cs"/>
          <w:rtl/>
        </w:rPr>
        <w:t>معنوية</w:t>
      </w:r>
      <w:r w:rsidRPr="00B97594">
        <w:rPr>
          <w:rFonts w:cs="Arial"/>
          <w:rtl/>
        </w:rPr>
        <w:t xml:space="preserve"> </w:t>
      </w:r>
      <w:r w:rsidRPr="00B97594">
        <w:rPr>
          <w:rFonts w:cs="Arial" w:hint="cs"/>
          <w:rtl/>
        </w:rPr>
        <w:t>عند</w:t>
      </w:r>
      <w:r w:rsidRPr="00B97594">
        <w:rPr>
          <w:rFonts w:cs="Arial"/>
          <w:rtl/>
        </w:rPr>
        <w:t xml:space="preserve"> </w:t>
      </w:r>
      <w:r w:rsidRPr="00B97594">
        <w:rPr>
          <w:rFonts w:cs="Arial" w:hint="cs"/>
          <w:rtl/>
        </w:rPr>
        <w:t>تنميتها</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وسط</w:t>
      </w:r>
      <w:r w:rsidRPr="00B97594">
        <w:rPr>
          <w:rFonts w:cs="Arial"/>
          <w:rtl/>
        </w:rPr>
        <w:t xml:space="preserve"> </w:t>
      </w:r>
      <w:r w:rsidRPr="00B97594">
        <w:rPr>
          <w:rFonts w:cs="Arial"/>
        </w:rPr>
        <w:t>GYM</w:t>
      </w:r>
      <w:r w:rsidRPr="00B97594">
        <w:rPr>
          <w:rFonts w:cs="Arial"/>
          <w:rtl/>
        </w:rPr>
        <w:t xml:space="preserve"> </w:t>
      </w:r>
      <w:r w:rsidRPr="00B97594">
        <w:rPr>
          <w:rFonts w:cs="Arial" w:hint="cs"/>
          <w:rtl/>
        </w:rPr>
        <w:t>الغذائي</w:t>
      </w:r>
      <w:r w:rsidRPr="00B97594">
        <w:rPr>
          <w:rFonts w:cs="Arial"/>
          <w:rtl/>
        </w:rPr>
        <w:t xml:space="preserve"> </w:t>
      </w:r>
      <w:r w:rsidRPr="00B97594">
        <w:rPr>
          <w:rFonts w:cs="Arial" w:hint="cs"/>
          <w:rtl/>
        </w:rPr>
        <w:t>السائل</w:t>
      </w:r>
      <w:r w:rsidRPr="00B97594">
        <w:rPr>
          <w:rFonts w:cs="Arial"/>
          <w:rtl/>
        </w:rPr>
        <w:t xml:space="preserve"> </w:t>
      </w:r>
      <w:r w:rsidRPr="00B97594">
        <w:rPr>
          <w:rFonts w:cs="Arial" w:hint="cs"/>
          <w:rtl/>
        </w:rPr>
        <w:t>وتراوحت</w:t>
      </w:r>
      <w:r w:rsidRPr="00B97594">
        <w:rPr>
          <w:rFonts w:cs="Arial"/>
          <w:rtl/>
        </w:rPr>
        <w:t xml:space="preserve"> </w:t>
      </w:r>
      <w:r w:rsidRPr="00B97594">
        <w:rPr>
          <w:rFonts w:cs="Arial" w:hint="cs"/>
          <w:rtl/>
        </w:rPr>
        <w:t>قيم</w:t>
      </w:r>
      <w:r w:rsidRPr="00B97594">
        <w:rPr>
          <w:rFonts w:cs="Arial"/>
          <w:rtl/>
        </w:rPr>
        <w:t xml:space="preserve"> </w:t>
      </w:r>
      <w:r w:rsidRPr="00B97594">
        <w:rPr>
          <w:rFonts w:cs="Arial" w:hint="cs"/>
          <w:rtl/>
        </w:rPr>
        <w:t>عمر</w:t>
      </w:r>
      <w:r w:rsidRPr="00B97594">
        <w:rPr>
          <w:rFonts w:cs="Arial"/>
          <w:rtl/>
        </w:rPr>
        <w:t xml:space="preserve"> </w:t>
      </w:r>
      <w:r w:rsidRPr="00B97594">
        <w:rPr>
          <w:rFonts w:cs="Arial" w:hint="cs"/>
          <w:rtl/>
        </w:rPr>
        <w:t>الجيل</w:t>
      </w:r>
      <w:r w:rsidRPr="00B97594">
        <w:rPr>
          <w:rFonts w:cs="Arial"/>
          <w:rtl/>
        </w:rPr>
        <w:t xml:space="preserve"> </w:t>
      </w:r>
      <w:r w:rsidRPr="00B97594">
        <w:rPr>
          <w:rFonts w:cs="Arial" w:hint="cs"/>
          <w:rtl/>
        </w:rPr>
        <w:t>بين</w:t>
      </w:r>
      <w:r w:rsidRPr="00B97594">
        <w:rPr>
          <w:rFonts w:cs="Arial"/>
          <w:rtl/>
        </w:rPr>
        <w:t xml:space="preserve"> 7.35- 8.51 </w:t>
      </w:r>
      <w:r w:rsidRPr="00B97594">
        <w:rPr>
          <w:rFonts w:cs="Arial" w:hint="cs"/>
          <w:rtl/>
        </w:rPr>
        <w:t>ساعة</w:t>
      </w:r>
      <w:r w:rsidRPr="00B97594">
        <w:rPr>
          <w:rFonts w:cs="Arial"/>
          <w:rtl/>
        </w:rPr>
        <w:t xml:space="preserve">. </w:t>
      </w:r>
      <w:r w:rsidRPr="00B97594">
        <w:rPr>
          <w:rFonts w:cs="Arial" w:hint="cs"/>
          <w:rtl/>
        </w:rPr>
        <w:t>وبتنمية</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المختارة</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الوسط</w:t>
      </w:r>
      <w:r w:rsidRPr="00B97594">
        <w:rPr>
          <w:rFonts w:cs="Arial"/>
          <w:rtl/>
        </w:rPr>
        <w:t xml:space="preserve"> </w:t>
      </w:r>
      <w:r w:rsidRPr="00B97594">
        <w:rPr>
          <w:rFonts w:cs="Arial" w:hint="cs"/>
          <w:rtl/>
        </w:rPr>
        <w:t>المحتوي</w:t>
      </w:r>
      <w:r w:rsidRPr="00B97594">
        <w:rPr>
          <w:rFonts w:cs="Arial"/>
          <w:rtl/>
        </w:rPr>
        <w:t xml:space="preserve"> </w:t>
      </w:r>
      <w:r w:rsidRPr="00B97594">
        <w:rPr>
          <w:rFonts w:cs="Arial" w:hint="cs"/>
          <w:rtl/>
        </w:rPr>
        <w:t>على</w:t>
      </w:r>
      <w:r w:rsidRPr="00B97594">
        <w:rPr>
          <w:rFonts w:cs="Arial"/>
          <w:rtl/>
        </w:rPr>
        <w:t xml:space="preserve"> </w:t>
      </w:r>
      <w:r w:rsidRPr="00B97594">
        <w:rPr>
          <w:rFonts w:cs="Arial" w:hint="cs"/>
          <w:rtl/>
        </w:rPr>
        <w:t>العناصر</w:t>
      </w:r>
      <w:r w:rsidRPr="00B97594">
        <w:rPr>
          <w:rFonts w:cs="Arial"/>
          <w:rtl/>
        </w:rPr>
        <w:t xml:space="preserve"> </w:t>
      </w:r>
      <w:r w:rsidRPr="00B97594">
        <w:rPr>
          <w:rFonts w:cs="Arial" w:hint="cs"/>
          <w:rtl/>
        </w:rPr>
        <w:t>الثقيلة</w:t>
      </w:r>
      <w:r w:rsidRPr="00B97594">
        <w:rPr>
          <w:rFonts w:cs="Arial"/>
          <w:rtl/>
        </w:rPr>
        <w:t xml:space="preserve"> </w:t>
      </w:r>
      <w:r w:rsidRPr="00B97594">
        <w:rPr>
          <w:rFonts w:cs="Arial" w:hint="cs"/>
          <w:rtl/>
        </w:rPr>
        <w:t>وجد</w:t>
      </w:r>
      <w:r w:rsidRPr="00B97594">
        <w:rPr>
          <w:rFonts w:cs="Arial"/>
          <w:rtl/>
        </w:rPr>
        <w:t xml:space="preserve"> </w:t>
      </w:r>
      <w:r w:rsidRPr="00B97594">
        <w:rPr>
          <w:rFonts w:cs="Arial" w:hint="cs"/>
          <w:rtl/>
        </w:rPr>
        <w:t>أن</w:t>
      </w:r>
      <w:r w:rsidRPr="00B97594">
        <w:rPr>
          <w:rFonts w:cs="Arial"/>
          <w:rtl/>
        </w:rPr>
        <w:t xml:space="preserve"> </w:t>
      </w:r>
      <w:r w:rsidRPr="00B97594">
        <w:rPr>
          <w:rFonts w:cs="Arial" w:hint="cs"/>
          <w:rtl/>
        </w:rPr>
        <w:t>معدل</w:t>
      </w:r>
      <w:r w:rsidRPr="00B97594">
        <w:rPr>
          <w:rFonts w:cs="Arial"/>
          <w:rtl/>
        </w:rPr>
        <w:t xml:space="preserve"> </w:t>
      </w:r>
      <w:r w:rsidRPr="00B97594">
        <w:rPr>
          <w:rFonts w:cs="Arial" w:hint="cs"/>
          <w:rtl/>
        </w:rPr>
        <w:t>النمو</w:t>
      </w:r>
      <w:r w:rsidRPr="00B97594">
        <w:rPr>
          <w:rFonts w:cs="Arial"/>
          <w:rtl/>
        </w:rPr>
        <w:t xml:space="preserve"> </w:t>
      </w:r>
      <w:r w:rsidRPr="00B97594">
        <w:rPr>
          <w:rFonts w:cs="Arial" w:hint="cs"/>
          <w:rtl/>
        </w:rPr>
        <w:t>التخصصي</w:t>
      </w:r>
      <w:r w:rsidRPr="00B97594">
        <w:rPr>
          <w:rFonts w:cs="Arial"/>
          <w:rtl/>
        </w:rPr>
        <w:t xml:space="preserve"> </w:t>
      </w:r>
      <w:r w:rsidRPr="00B97594">
        <w:rPr>
          <w:rFonts w:cs="Arial" w:hint="cs"/>
          <w:rtl/>
        </w:rPr>
        <w:t>تناقص</w:t>
      </w:r>
      <w:r w:rsidRPr="00B97594">
        <w:rPr>
          <w:rFonts w:cs="Arial"/>
          <w:rtl/>
        </w:rPr>
        <w:t xml:space="preserve"> </w:t>
      </w:r>
      <w:r w:rsidRPr="00B97594">
        <w:rPr>
          <w:rFonts w:cs="Arial" w:hint="cs"/>
          <w:rtl/>
        </w:rPr>
        <w:t>بزيادة</w:t>
      </w:r>
      <w:r w:rsidRPr="00B97594">
        <w:rPr>
          <w:rFonts w:cs="Arial"/>
          <w:rtl/>
        </w:rPr>
        <w:t xml:space="preserve"> </w:t>
      </w:r>
      <w:r w:rsidRPr="00B97594">
        <w:rPr>
          <w:rFonts w:cs="Arial" w:hint="cs"/>
          <w:rtl/>
        </w:rPr>
        <w:t>تركيز</w:t>
      </w:r>
      <w:r w:rsidRPr="00B97594">
        <w:rPr>
          <w:rFonts w:cs="Arial"/>
          <w:rtl/>
        </w:rPr>
        <w:t xml:space="preserve"> </w:t>
      </w:r>
      <w:r w:rsidRPr="00B97594">
        <w:rPr>
          <w:rFonts w:cs="Arial" w:hint="cs"/>
          <w:rtl/>
        </w:rPr>
        <w:t>هذه</w:t>
      </w:r>
      <w:r w:rsidRPr="00B97594">
        <w:rPr>
          <w:rFonts w:cs="Arial"/>
          <w:rtl/>
        </w:rPr>
        <w:t xml:space="preserve"> </w:t>
      </w:r>
      <w:r w:rsidRPr="00B97594">
        <w:rPr>
          <w:rFonts w:cs="Arial" w:hint="cs"/>
          <w:rtl/>
        </w:rPr>
        <w:t>العناصر،</w:t>
      </w:r>
      <w:r w:rsidRPr="00B97594">
        <w:rPr>
          <w:rFonts w:cs="Arial"/>
          <w:rtl/>
        </w:rPr>
        <w:t xml:space="preserve"> </w:t>
      </w:r>
      <w:r w:rsidRPr="00B97594">
        <w:rPr>
          <w:rFonts w:cs="Arial" w:hint="cs"/>
          <w:rtl/>
        </w:rPr>
        <w:t>وظهر</w:t>
      </w:r>
      <w:r w:rsidRPr="00B97594">
        <w:rPr>
          <w:rFonts w:cs="Arial"/>
          <w:rtl/>
        </w:rPr>
        <w:t xml:space="preserve"> </w:t>
      </w:r>
      <w:r w:rsidRPr="00B97594">
        <w:rPr>
          <w:rFonts w:cs="Arial" w:hint="cs"/>
          <w:rtl/>
        </w:rPr>
        <w:t>إنتاج</w:t>
      </w:r>
      <w:r w:rsidRPr="00B97594">
        <w:rPr>
          <w:rFonts w:cs="Arial"/>
          <w:rtl/>
        </w:rPr>
        <w:t xml:space="preserve"> </w:t>
      </w:r>
      <w:r w:rsidRPr="00B97594">
        <w:rPr>
          <w:rFonts w:cs="Arial" w:hint="cs"/>
          <w:rtl/>
        </w:rPr>
        <w:t>مضادات</w:t>
      </w:r>
      <w:r w:rsidRPr="00B97594">
        <w:rPr>
          <w:rFonts w:cs="Arial"/>
          <w:rtl/>
        </w:rPr>
        <w:t xml:space="preserve"> </w:t>
      </w:r>
      <w:r w:rsidRPr="00B97594">
        <w:rPr>
          <w:rFonts w:cs="Arial" w:hint="cs"/>
          <w:rtl/>
        </w:rPr>
        <w:t>الحيوية</w:t>
      </w:r>
      <w:r w:rsidRPr="00B97594">
        <w:rPr>
          <w:rFonts w:cs="Arial"/>
          <w:rtl/>
        </w:rPr>
        <w:t xml:space="preserve"> </w:t>
      </w:r>
      <w:r w:rsidRPr="00B97594">
        <w:rPr>
          <w:rFonts w:cs="Arial" w:hint="cs"/>
          <w:rtl/>
        </w:rPr>
        <w:t>دون</w:t>
      </w:r>
      <w:r w:rsidRPr="00B97594">
        <w:rPr>
          <w:rFonts w:cs="Arial"/>
          <w:rtl/>
        </w:rPr>
        <w:t xml:space="preserve"> </w:t>
      </w:r>
      <w:r w:rsidRPr="00B97594">
        <w:rPr>
          <w:rFonts w:cs="Arial" w:hint="cs"/>
          <w:rtl/>
        </w:rPr>
        <w:t>تأثر</w:t>
      </w:r>
      <w:r w:rsidRPr="00B97594">
        <w:rPr>
          <w:rFonts w:cs="Arial"/>
          <w:rtl/>
        </w:rPr>
        <w:t xml:space="preserve"> </w:t>
      </w:r>
      <w:r w:rsidRPr="00B97594">
        <w:rPr>
          <w:rFonts w:cs="Arial" w:hint="cs"/>
          <w:rtl/>
        </w:rPr>
        <w:t>بهذه</w:t>
      </w:r>
      <w:r w:rsidRPr="00B97594">
        <w:rPr>
          <w:rFonts w:cs="Arial"/>
          <w:rtl/>
        </w:rPr>
        <w:t xml:space="preserve"> </w:t>
      </w:r>
      <w:r w:rsidRPr="00B97594">
        <w:rPr>
          <w:rFonts w:cs="Arial" w:hint="cs"/>
          <w:rtl/>
        </w:rPr>
        <w:t>العناصر</w:t>
      </w:r>
      <w:r w:rsidRPr="00B97594">
        <w:rPr>
          <w:rFonts w:cs="Arial"/>
          <w:rtl/>
        </w:rPr>
        <w:t xml:space="preserve"> </w:t>
      </w:r>
      <w:r w:rsidRPr="00B97594">
        <w:rPr>
          <w:rFonts w:cs="Arial" w:hint="cs"/>
          <w:rtl/>
        </w:rPr>
        <w:t>حتى</w:t>
      </w:r>
      <w:r w:rsidRPr="00B97594">
        <w:rPr>
          <w:rFonts w:cs="Arial"/>
          <w:rtl/>
        </w:rPr>
        <w:t xml:space="preserve"> </w:t>
      </w:r>
      <w:r w:rsidRPr="00B97594">
        <w:rPr>
          <w:rFonts w:cs="Arial" w:hint="cs"/>
          <w:rtl/>
        </w:rPr>
        <w:t>تركيز</w:t>
      </w:r>
      <w:r w:rsidRPr="00B97594">
        <w:rPr>
          <w:rFonts w:cs="Arial"/>
          <w:rtl/>
        </w:rPr>
        <w:t xml:space="preserve"> 100 </w:t>
      </w:r>
      <w:r w:rsidRPr="00B97594">
        <w:rPr>
          <w:rFonts w:cs="Arial" w:hint="cs"/>
          <w:rtl/>
        </w:rPr>
        <w:t>جزء</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المليون،</w:t>
      </w:r>
      <w:r w:rsidRPr="00B97594">
        <w:rPr>
          <w:rFonts w:cs="Arial"/>
          <w:rtl/>
        </w:rPr>
        <w:t xml:space="preserve"> </w:t>
      </w:r>
      <w:r w:rsidRPr="00B97594">
        <w:rPr>
          <w:rFonts w:cs="Arial" w:hint="cs"/>
          <w:rtl/>
        </w:rPr>
        <w:t>أما</w:t>
      </w:r>
      <w:r w:rsidRPr="00B97594">
        <w:rPr>
          <w:rFonts w:cs="Arial"/>
          <w:rtl/>
        </w:rPr>
        <w:t xml:space="preserve"> </w:t>
      </w:r>
      <w:r w:rsidRPr="00B97594">
        <w:rPr>
          <w:rFonts w:cs="Arial" w:hint="cs"/>
          <w:rtl/>
        </w:rPr>
        <w:t>إنتاج</w:t>
      </w:r>
      <w:r w:rsidRPr="00B97594">
        <w:rPr>
          <w:rFonts w:cs="Arial"/>
          <w:rtl/>
        </w:rPr>
        <w:t xml:space="preserve"> </w:t>
      </w:r>
      <w:r w:rsidRPr="00B97594">
        <w:rPr>
          <w:rFonts w:cs="Arial" w:hint="cs"/>
          <w:rtl/>
        </w:rPr>
        <w:t>الأصباغ</w:t>
      </w:r>
      <w:r w:rsidRPr="00B97594">
        <w:rPr>
          <w:rFonts w:cs="Arial"/>
          <w:rtl/>
        </w:rPr>
        <w:t xml:space="preserve"> </w:t>
      </w:r>
      <w:r w:rsidRPr="00B97594">
        <w:rPr>
          <w:rFonts w:cs="Arial" w:hint="cs"/>
          <w:rtl/>
        </w:rPr>
        <w:t>الذائبة</w:t>
      </w:r>
      <w:r w:rsidRPr="00B97594">
        <w:rPr>
          <w:rFonts w:cs="Arial"/>
          <w:rtl/>
        </w:rPr>
        <w:t xml:space="preserve"> </w:t>
      </w:r>
      <w:r w:rsidRPr="00B97594">
        <w:rPr>
          <w:rFonts w:cs="Arial" w:hint="cs"/>
          <w:rtl/>
        </w:rPr>
        <w:t>فقد</w:t>
      </w:r>
      <w:r w:rsidRPr="00B97594">
        <w:rPr>
          <w:rFonts w:cs="Arial"/>
          <w:rtl/>
        </w:rPr>
        <w:t xml:space="preserve"> </w:t>
      </w:r>
      <w:r w:rsidRPr="00B97594">
        <w:rPr>
          <w:rFonts w:cs="Arial" w:hint="cs"/>
          <w:rtl/>
        </w:rPr>
        <w:t>اظهر</w:t>
      </w:r>
      <w:r w:rsidRPr="00B97594">
        <w:rPr>
          <w:rFonts w:cs="Arial"/>
          <w:rtl/>
        </w:rPr>
        <w:t xml:space="preserve"> </w:t>
      </w:r>
      <w:r w:rsidRPr="00B97594">
        <w:rPr>
          <w:rFonts w:cs="Arial" w:hint="cs"/>
          <w:rtl/>
        </w:rPr>
        <w:t>أن</w:t>
      </w:r>
      <w:r w:rsidRPr="00B97594">
        <w:rPr>
          <w:rFonts w:cs="Arial"/>
          <w:rtl/>
        </w:rPr>
        <w:t xml:space="preserve"> </w:t>
      </w:r>
      <w:r w:rsidRPr="00B97594">
        <w:rPr>
          <w:rFonts w:cs="Arial" w:hint="cs"/>
          <w:rtl/>
        </w:rPr>
        <w:t>اللون</w:t>
      </w:r>
      <w:r w:rsidRPr="00B97594">
        <w:rPr>
          <w:rFonts w:cs="Arial"/>
          <w:rtl/>
        </w:rPr>
        <w:t xml:space="preserve"> </w:t>
      </w:r>
      <w:r w:rsidRPr="00B97594">
        <w:rPr>
          <w:rFonts w:cs="Arial" w:hint="cs"/>
          <w:rtl/>
        </w:rPr>
        <w:t>البنفسجي</w:t>
      </w:r>
      <w:r w:rsidRPr="00B97594">
        <w:rPr>
          <w:rFonts w:cs="Arial"/>
          <w:rtl/>
        </w:rPr>
        <w:t xml:space="preserve"> </w:t>
      </w:r>
      <w:r w:rsidRPr="00B97594">
        <w:rPr>
          <w:rFonts w:cs="Arial" w:hint="cs"/>
          <w:rtl/>
        </w:rPr>
        <w:t>قد</w:t>
      </w:r>
      <w:r w:rsidRPr="00B97594">
        <w:rPr>
          <w:rFonts w:cs="Arial"/>
          <w:rtl/>
        </w:rPr>
        <w:t xml:space="preserve"> </w:t>
      </w:r>
      <w:r w:rsidRPr="00B97594">
        <w:rPr>
          <w:rFonts w:cs="Arial" w:hint="cs"/>
          <w:rtl/>
        </w:rPr>
        <w:t>بدأ</w:t>
      </w:r>
      <w:r w:rsidRPr="00B97594">
        <w:rPr>
          <w:rFonts w:cs="Arial"/>
          <w:rtl/>
        </w:rPr>
        <w:t xml:space="preserve"> </w:t>
      </w:r>
      <w:r w:rsidRPr="00B97594">
        <w:rPr>
          <w:rFonts w:cs="Arial" w:hint="cs"/>
          <w:rtl/>
        </w:rPr>
        <w:t>بالانخفاض</w:t>
      </w:r>
      <w:r w:rsidRPr="00B97594">
        <w:rPr>
          <w:rFonts w:cs="Arial"/>
          <w:rtl/>
        </w:rPr>
        <w:t xml:space="preserve"> </w:t>
      </w:r>
      <w:r w:rsidRPr="00B97594">
        <w:rPr>
          <w:rFonts w:cs="Arial" w:hint="cs"/>
          <w:rtl/>
        </w:rPr>
        <w:t>بعد</w:t>
      </w:r>
      <w:r w:rsidRPr="00B97594">
        <w:rPr>
          <w:rFonts w:cs="Arial"/>
          <w:rtl/>
        </w:rPr>
        <w:t xml:space="preserve"> </w:t>
      </w:r>
      <w:r w:rsidRPr="00B97594">
        <w:rPr>
          <w:rFonts w:cs="Arial" w:hint="cs"/>
          <w:rtl/>
        </w:rPr>
        <w:t>التركيز</w:t>
      </w:r>
      <w:r w:rsidRPr="00B97594">
        <w:rPr>
          <w:rFonts w:cs="Arial"/>
          <w:rtl/>
        </w:rPr>
        <w:t xml:space="preserve"> 100 </w:t>
      </w:r>
      <w:r w:rsidRPr="00B97594">
        <w:rPr>
          <w:rFonts w:cs="Arial" w:hint="cs"/>
          <w:rtl/>
        </w:rPr>
        <w:t>جزء</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المليون</w:t>
      </w:r>
      <w:r w:rsidRPr="00B97594">
        <w:rPr>
          <w:rFonts w:cs="Arial"/>
          <w:rtl/>
        </w:rPr>
        <w:t xml:space="preserve"> </w:t>
      </w:r>
      <w:proofErr w:type="spellStart"/>
      <w:r w:rsidRPr="00B97594">
        <w:rPr>
          <w:rFonts w:cs="Arial" w:hint="cs"/>
          <w:rtl/>
        </w:rPr>
        <w:t>للثلاث</w:t>
      </w:r>
      <w:proofErr w:type="spellEnd"/>
      <w:r w:rsidRPr="00B97594">
        <w:rPr>
          <w:rFonts w:cs="Arial"/>
          <w:rtl/>
        </w:rPr>
        <w:t xml:space="preserve"> </w:t>
      </w:r>
      <w:r w:rsidRPr="00B97594">
        <w:rPr>
          <w:rFonts w:cs="Arial" w:hint="cs"/>
          <w:rtl/>
        </w:rPr>
        <w:t>عناصر</w:t>
      </w:r>
      <w:r w:rsidRPr="00B97594">
        <w:rPr>
          <w:rFonts w:cs="Arial"/>
          <w:rtl/>
        </w:rPr>
        <w:t xml:space="preserve"> </w:t>
      </w:r>
      <w:r w:rsidRPr="00B97594">
        <w:rPr>
          <w:rFonts w:cs="Arial" w:hint="cs"/>
          <w:rtl/>
        </w:rPr>
        <w:t>المختبرة،</w:t>
      </w:r>
      <w:r w:rsidRPr="00B97594">
        <w:rPr>
          <w:rFonts w:cs="Arial"/>
          <w:rtl/>
        </w:rPr>
        <w:t xml:space="preserve"> </w:t>
      </w:r>
      <w:r w:rsidRPr="00B97594">
        <w:rPr>
          <w:rFonts w:cs="Arial" w:hint="cs"/>
          <w:rtl/>
        </w:rPr>
        <w:t>والعزلة</w:t>
      </w:r>
      <w:r w:rsidRPr="00B97594">
        <w:rPr>
          <w:rFonts w:cs="Arial"/>
          <w:rtl/>
        </w:rPr>
        <w:t xml:space="preserve"> </w:t>
      </w:r>
      <w:r w:rsidRPr="00B97594">
        <w:rPr>
          <w:rFonts w:cs="Arial" w:hint="cs"/>
          <w:rtl/>
        </w:rPr>
        <w:t>المنتجة</w:t>
      </w:r>
      <w:r w:rsidRPr="00B97594">
        <w:rPr>
          <w:rFonts w:cs="Arial"/>
          <w:rtl/>
        </w:rPr>
        <w:t xml:space="preserve"> </w:t>
      </w:r>
      <w:r w:rsidRPr="00B97594">
        <w:rPr>
          <w:rFonts w:cs="Arial" w:hint="cs"/>
          <w:rtl/>
        </w:rPr>
        <w:t>للصبغة</w:t>
      </w:r>
      <w:r w:rsidRPr="00B97594">
        <w:rPr>
          <w:rFonts w:cs="Arial"/>
          <w:rtl/>
        </w:rPr>
        <w:t xml:space="preserve"> </w:t>
      </w:r>
      <w:r w:rsidRPr="00B97594">
        <w:rPr>
          <w:rFonts w:cs="Arial" w:hint="cs"/>
          <w:rtl/>
        </w:rPr>
        <w:t>الوردية</w:t>
      </w:r>
      <w:r w:rsidRPr="00B97594">
        <w:rPr>
          <w:rFonts w:cs="Arial"/>
          <w:rtl/>
        </w:rPr>
        <w:t xml:space="preserve"> </w:t>
      </w:r>
      <w:r w:rsidRPr="00B97594">
        <w:rPr>
          <w:rFonts w:cs="Arial" w:hint="cs"/>
          <w:rtl/>
        </w:rPr>
        <w:t>تأثرت</w:t>
      </w:r>
      <w:r w:rsidRPr="00B97594">
        <w:rPr>
          <w:rFonts w:cs="Arial"/>
          <w:rtl/>
        </w:rPr>
        <w:t xml:space="preserve"> </w:t>
      </w:r>
      <w:r w:rsidRPr="00B97594">
        <w:rPr>
          <w:rFonts w:cs="Arial" w:hint="cs"/>
          <w:rtl/>
        </w:rPr>
        <w:t>بجميع</w:t>
      </w:r>
      <w:r w:rsidRPr="00B97594">
        <w:rPr>
          <w:rFonts w:cs="Arial"/>
          <w:rtl/>
        </w:rPr>
        <w:t xml:space="preserve"> </w:t>
      </w:r>
      <w:r w:rsidRPr="00B97594">
        <w:rPr>
          <w:rFonts w:cs="Arial" w:hint="cs"/>
          <w:rtl/>
        </w:rPr>
        <w:t>العناصر</w:t>
      </w:r>
      <w:r w:rsidRPr="00B97594">
        <w:rPr>
          <w:rFonts w:cs="Arial"/>
          <w:rtl/>
        </w:rPr>
        <w:t xml:space="preserve"> </w:t>
      </w:r>
      <w:r w:rsidRPr="00B97594">
        <w:rPr>
          <w:rFonts w:cs="Arial" w:hint="cs"/>
          <w:rtl/>
        </w:rPr>
        <w:t>الثقيلة</w:t>
      </w:r>
      <w:r w:rsidRPr="00B97594">
        <w:rPr>
          <w:rFonts w:cs="Arial"/>
          <w:rtl/>
        </w:rPr>
        <w:t xml:space="preserve"> </w:t>
      </w:r>
      <w:r w:rsidRPr="00B97594">
        <w:rPr>
          <w:rFonts w:cs="Arial" w:hint="cs"/>
          <w:rtl/>
        </w:rPr>
        <w:t>المختبرة</w:t>
      </w:r>
      <w:r w:rsidRPr="00B97594">
        <w:rPr>
          <w:rFonts w:cs="Arial"/>
          <w:rtl/>
        </w:rPr>
        <w:t xml:space="preserve"> </w:t>
      </w:r>
      <w:r w:rsidRPr="00B97594">
        <w:rPr>
          <w:rFonts w:cs="Arial" w:hint="cs"/>
          <w:rtl/>
        </w:rPr>
        <w:t>بعد</w:t>
      </w:r>
      <w:r w:rsidRPr="00B97594">
        <w:rPr>
          <w:rFonts w:cs="Arial"/>
          <w:rtl/>
        </w:rPr>
        <w:t xml:space="preserve"> 200 </w:t>
      </w:r>
      <w:r w:rsidRPr="00B97594">
        <w:rPr>
          <w:rFonts w:cs="Arial" w:hint="cs"/>
          <w:rtl/>
        </w:rPr>
        <w:t>جزء</w:t>
      </w:r>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المليون،</w:t>
      </w:r>
      <w:r w:rsidRPr="00B97594">
        <w:rPr>
          <w:rFonts w:cs="Arial"/>
          <w:rtl/>
        </w:rPr>
        <w:t xml:space="preserve"> </w:t>
      </w:r>
      <w:r w:rsidRPr="00B97594">
        <w:rPr>
          <w:rFonts w:cs="Arial" w:hint="cs"/>
          <w:rtl/>
        </w:rPr>
        <w:t>أما</w:t>
      </w:r>
      <w:r w:rsidRPr="00B97594">
        <w:rPr>
          <w:rFonts w:cs="Arial"/>
          <w:rtl/>
        </w:rPr>
        <w:t xml:space="preserve"> </w:t>
      </w:r>
      <w:proofErr w:type="spellStart"/>
      <w:r w:rsidRPr="00B97594">
        <w:rPr>
          <w:rFonts w:cs="Arial" w:hint="cs"/>
          <w:rtl/>
        </w:rPr>
        <w:t>عزلات</w:t>
      </w:r>
      <w:proofErr w:type="spellEnd"/>
      <w:r w:rsidRPr="00B97594">
        <w:rPr>
          <w:rFonts w:cs="Arial"/>
          <w:rtl/>
        </w:rPr>
        <w:t xml:space="preserve"> </w:t>
      </w:r>
      <w:r w:rsidRPr="00B97594">
        <w:rPr>
          <w:rFonts w:cs="Arial" w:hint="cs"/>
          <w:rtl/>
        </w:rPr>
        <w:t>الأصباغ</w:t>
      </w:r>
      <w:r w:rsidRPr="00B97594">
        <w:rPr>
          <w:rFonts w:cs="Arial"/>
          <w:rtl/>
        </w:rPr>
        <w:t xml:space="preserve"> </w:t>
      </w:r>
      <w:r w:rsidRPr="00B97594">
        <w:rPr>
          <w:rFonts w:cs="Arial" w:hint="cs"/>
          <w:rtl/>
        </w:rPr>
        <w:t>الحمراء</w:t>
      </w:r>
      <w:r w:rsidRPr="00B97594">
        <w:rPr>
          <w:rFonts w:cs="Arial"/>
          <w:rtl/>
        </w:rPr>
        <w:t xml:space="preserve"> </w:t>
      </w:r>
      <w:r w:rsidRPr="00B97594">
        <w:rPr>
          <w:rFonts w:cs="Arial" w:hint="cs"/>
          <w:rtl/>
        </w:rPr>
        <w:t>فزاد</w:t>
      </w:r>
      <w:r w:rsidRPr="00B97594">
        <w:rPr>
          <w:rFonts w:cs="Arial"/>
          <w:rtl/>
        </w:rPr>
        <w:t xml:space="preserve"> </w:t>
      </w:r>
      <w:r w:rsidRPr="00B97594">
        <w:rPr>
          <w:rFonts w:cs="Arial" w:hint="cs"/>
          <w:rtl/>
        </w:rPr>
        <w:t>إنتاج</w:t>
      </w:r>
      <w:r w:rsidRPr="00B97594">
        <w:rPr>
          <w:rFonts w:cs="Arial"/>
          <w:rtl/>
        </w:rPr>
        <w:t xml:space="preserve"> </w:t>
      </w:r>
      <w:r w:rsidRPr="00B97594">
        <w:rPr>
          <w:rFonts w:cs="Arial" w:hint="cs"/>
          <w:rtl/>
        </w:rPr>
        <w:t>أصباغهما</w:t>
      </w:r>
      <w:r w:rsidRPr="00B97594">
        <w:rPr>
          <w:rFonts w:cs="Arial"/>
          <w:rtl/>
        </w:rPr>
        <w:t xml:space="preserve"> </w:t>
      </w:r>
      <w:r w:rsidRPr="00B97594">
        <w:rPr>
          <w:rFonts w:cs="Arial" w:hint="cs"/>
          <w:rtl/>
        </w:rPr>
        <w:t>بزيادة</w:t>
      </w:r>
      <w:r w:rsidRPr="00B97594">
        <w:rPr>
          <w:rFonts w:cs="Arial"/>
          <w:rtl/>
        </w:rPr>
        <w:t xml:space="preserve"> </w:t>
      </w:r>
      <w:r w:rsidRPr="00B97594">
        <w:rPr>
          <w:rFonts w:cs="Arial" w:hint="cs"/>
          <w:rtl/>
        </w:rPr>
        <w:t>تركيز</w:t>
      </w:r>
      <w:r w:rsidRPr="00B97594">
        <w:rPr>
          <w:rFonts w:cs="Arial"/>
          <w:rtl/>
        </w:rPr>
        <w:t xml:space="preserve"> </w:t>
      </w:r>
      <w:r w:rsidRPr="00B97594">
        <w:rPr>
          <w:rFonts w:cs="Arial" w:hint="cs"/>
          <w:rtl/>
        </w:rPr>
        <w:t>عنصر</w:t>
      </w:r>
      <w:r w:rsidRPr="00B97594">
        <w:rPr>
          <w:rFonts w:cs="Arial"/>
          <w:rtl/>
        </w:rPr>
        <w:t xml:space="preserve"> </w:t>
      </w:r>
      <w:r w:rsidRPr="00B97594">
        <w:rPr>
          <w:rFonts w:cs="Arial" w:hint="cs"/>
          <w:rtl/>
        </w:rPr>
        <w:t>الزنك</w:t>
      </w:r>
      <w:r w:rsidRPr="00B97594">
        <w:rPr>
          <w:rFonts w:cs="Arial"/>
          <w:rtl/>
        </w:rPr>
        <w:t xml:space="preserve"> </w:t>
      </w:r>
      <w:r w:rsidRPr="00B97594">
        <w:rPr>
          <w:rFonts w:cs="Arial" w:hint="cs"/>
          <w:rtl/>
        </w:rPr>
        <w:t>و</w:t>
      </w:r>
      <w:r w:rsidRPr="00B97594">
        <w:rPr>
          <w:rFonts w:cs="Arial"/>
          <w:rtl/>
        </w:rPr>
        <w:t xml:space="preserve"> </w:t>
      </w:r>
      <w:proofErr w:type="spellStart"/>
      <w:r w:rsidRPr="00B97594">
        <w:rPr>
          <w:rFonts w:cs="Arial" w:hint="cs"/>
          <w:rtl/>
        </w:rPr>
        <w:t>عزلات</w:t>
      </w:r>
      <w:proofErr w:type="spellEnd"/>
      <w:r w:rsidRPr="00B97594">
        <w:rPr>
          <w:rFonts w:cs="Arial"/>
          <w:rtl/>
        </w:rPr>
        <w:t xml:space="preserve"> </w:t>
      </w:r>
      <w:r w:rsidRPr="00B97594">
        <w:rPr>
          <w:rFonts w:cs="Arial" w:hint="cs"/>
          <w:rtl/>
        </w:rPr>
        <w:t>الأصباغ</w:t>
      </w:r>
      <w:r w:rsidRPr="00B97594">
        <w:rPr>
          <w:rFonts w:cs="Arial"/>
          <w:rtl/>
        </w:rPr>
        <w:t xml:space="preserve"> </w:t>
      </w:r>
      <w:r w:rsidRPr="00B97594">
        <w:rPr>
          <w:rFonts w:cs="Arial" w:hint="cs"/>
          <w:rtl/>
        </w:rPr>
        <w:t>الصفراء</w:t>
      </w:r>
      <w:r w:rsidRPr="00B97594">
        <w:rPr>
          <w:rFonts w:cs="Arial"/>
          <w:rtl/>
        </w:rPr>
        <w:t xml:space="preserve"> </w:t>
      </w:r>
      <w:r w:rsidRPr="00B97594">
        <w:rPr>
          <w:rFonts w:cs="Arial" w:hint="cs"/>
          <w:rtl/>
        </w:rPr>
        <w:t>فقد</w:t>
      </w:r>
      <w:r w:rsidRPr="00B97594">
        <w:rPr>
          <w:rFonts w:cs="Arial"/>
          <w:rtl/>
        </w:rPr>
        <w:t xml:space="preserve"> </w:t>
      </w:r>
      <w:r w:rsidRPr="00B97594">
        <w:rPr>
          <w:rFonts w:cs="Arial" w:hint="cs"/>
          <w:rtl/>
        </w:rPr>
        <w:t>اختلفت</w:t>
      </w:r>
      <w:r w:rsidRPr="00B97594">
        <w:rPr>
          <w:rFonts w:cs="Arial"/>
          <w:rtl/>
        </w:rPr>
        <w:t xml:space="preserve"> </w:t>
      </w:r>
      <w:r w:rsidRPr="00B97594">
        <w:rPr>
          <w:rFonts w:cs="Arial" w:hint="cs"/>
          <w:rtl/>
        </w:rPr>
        <w:t>بين</w:t>
      </w:r>
      <w:r w:rsidRPr="00B97594">
        <w:rPr>
          <w:rFonts w:cs="Arial"/>
          <w:rtl/>
        </w:rPr>
        <w:t xml:space="preserve"> </w:t>
      </w:r>
      <w:r w:rsidRPr="00B97594">
        <w:rPr>
          <w:rFonts w:cs="Arial" w:hint="cs"/>
          <w:rtl/>
        </w:rPr>
        <w:t>الأربعة</w:t>
      </w:r>
      <w:r w:rsidRPr="00B97594">
        <w:rPr>
          <w:rFonts w:cs="Arial"/>
          <w:rtl/>
        </w:rPr>
        <w:t xml:space="preserve"> </w:t>
      </w:r>
      <w:proofErr w:type="spellStart"/>
      <w:r w:rsidRPr="00B97594">
        <w:rPr>
          <w:rFonts w:cs="Arial" w:hint="cs"/>
          <w:rtl/>
        </w:rPr>
        <w:t>عزلات</w:t>
      </w:r>
      <w:proofErr w:type="spellEnd"/>
      <w:r w:rsidRPr="00B97594">
        <w:rPr>
          <w:rFonts w:cs="Arial"/>
          <w:rtl/>
        </w:rPr>
        <w:t xml:space="preserve"> </w:t>
      </w:r>
      <w:r w:rsidRPr="00B97594">
        <w:rPr>
          <w:rFonts w:cs="Arial" w:hint="cs"/>
          <w:rtl/>
        </w:rPr>
        <w:t>وتأثير</w:t>
      </w:r>
      <w:r w:rsidRPr="00B97594">
        <w:rPr>
          <w:rFonts w:cs="Arial"/>
          <w:rtl/>
        </w:rPr>
        <w:t xml:space="preserve"> </w:t>
      </w:r>
      <w:r w:rsidRPr="00B97594">
        <w:rPr>
          <w:rFonts w:cs="Arial" w:hint="cs"/>
          <w:rtl/>
        </w:rPr>
        <w:t>كل</w:t>
      </w:r>
      <w:r w:rsidRPr="00B97594">
        <w:rPr>
          <w:rFonts w:cs="Arial"/>
          <w:rtl/>
        </w:rPr>
        <w:t xml:space="preserve"> </w:t>
      </w:r>
      <w:r w:rsidRPr="00B97594">
        <w:rPr>
          <w:rFonts w:cs="Arial" w:hint="cs"/>
          <w:rtl/>
        </w:rPr>
        <w:t>عنصر</w:t>
      </w:r>
      <w:r w:rsidRPr="00B97594">
        <w:rPr>
          <w:rFonts w:cs="Arial"/>
          <w:rtl/>
        </w:rPr>
        <w:t xml:space="preserve">. </w:t>
      </w:r>
      <w:r w:rsidRPr="00B97594">
        <w:rPr>
          <w:rFonts w:cs="Arial" w:hint="cs"/>
          <w:rtl/>
        </w:rPr>
        <w:t>وعليه</w:t>
      </w:r>
      <w:r w:rsidRPr="00B97594">
        <w:rPr>
          <w:rFonts w:cs="Arial"/>
          <w:rtl/>
        </w:rPr>
        <w:t xml:space="preserve"> </w:t>
      </w:r>
      <w:r w:rsidRPr="00B97594">
        <w:rPr>
          <w:rFonts w:cs="Arial" w:hint="cs"/>
          <w:rtl/>
        </w:rPr>
        <w:t>فيعتبر</w:t>
      </w:r>
      <w:r w:rsidRPr="00B97594">
        <w:rPr>
          <w:rFonts w:cs="Arial"/>
          <w:rtl/>
        </w:rPr>
        <w:t xml:space="preserve"> </w:t>
      </w:r>
      <w:r w:rsidRPr="00B97594">
        <w:rPr>
          <w:rFonts w:cs="Arial" w:hint="cs"/>
          <w:rtl/>
        </w:rPr>
        <w:t>أن</w:t>
      </w:r>
      <w:r w:rsidRPr="00B97594">
        <w:rPr>
          <w:rFonts w:cs="Arial"/>
          <w:rtl/>
        </w:rPr>
        <w:t xml:space="preserve"> </w:t>
      </w:r>
      <w:r w:rsidRPr="00B97594">
        <w:rPr>
          <w:rFonts w:cs="Arial" w:hint="cs"/>
          <w:rtl/>
        </w:rPr>
        <w:t>تفاوت</w:t>
      </w:r>
      <w:r w:rsidRPr="00B97594">
        <w:rPr>
          <w:rFonts w:cs="Arial"/>
          <w:rtl/>
        </w:rPr>
        <w:t xml:space="preserve"> </w:t>
      </w:r>
      <w:r w:rsidRPr="00B97594">
        <w:rPr>
          <w:rFonts w:cs="Arial" w:hint="cs"/>
          <w:rtl/>
        </w:rPr>
        <w:t>مقدار</w:t>
      </w:r>
      <w:r w:rsidRPr="00B97594">
        <w:rPr>
          <w:rFonts w:cs="Arial"/>
          <w:rtl/>
        </w:rPr>
        <w:t xml:space="preserve"> </w:t>
      </w:r>
      <w:r w:rsidRPr="00B97594">
        <w:rPr>
          <w:rFonts w:cs="Arial" w:hint="cs"/>
          <w:rtl/>
        </w:rPr>
        <w:t>التأثر</w:t>
      </w:r>
      <w:r w:rsidRPr="00B97594">
        <w:rPr>
          <w:rFonts w:cs="Arial"/>
          <w:rtl/>
        </w:rPr>
        <w:t xml:space="preserve"> </w:t>
      </w:r>
      <w:r w:rsidRPr="00B97594">
        <w:rPr>
          <w:rFonts w:cs="Arial" w:hint="cs"/>
          <w:rtl/>
        </w:rPr>
        <w:t>بالعناصر</w:t>
      </w:r>
      <w:r w:rsidRPr="00B97594">
        <w:rPr>
          <w:rFonts w:cs="Arial"/>
          <w:rtl/>
        </w:rPr>
        <w:t xml:space="preserve"> </w:t>
      </w:r>
      <w:r w:rsidRPr="00B97594">
        <w:rPr>
          <w:rFonts w:cs="Arial" w:hint="cs"/>
          <w:rtl/>
        </w:rPr>
        <w:t>الثلاث</w:t>
      </w:r>
      <w:r w:rsidRPr="00B97594">
        <w:rPr>
          <w:rFonts w:cs="Arial"/>
          <w:rtl/>
        </w:rPr>
        <w:t xml:space="preserve"> </w:t>
      </w:r>
      <w:r w:rsidRPr="00B97594">
        <w:rPr>
          <w:rFonts w:cs="Arial" w:hint="cs"/>
          <w:rtl/>
        </w:rPr>
        <w:t>لجميع</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proofErr w:type="spellStart"/>
      <w:r w:rsidRPr="00B97594">
        <w:rPr>
          <w:rFonts w:cs="Arial" w:hint="cs"/>
          <w:rtl/>
        </w:rPr>
        <w:t>سواءا</w:t>
      </w:r>
      <w:proofErr w:type="spellEnd"/>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معدل</w:t>
      </w:r>
      <w:r w:rsidRPr="00B97594">
        <w:rPr>
          <w:rFonts w:cs="Arial"/>
          <w:rtl/>
        </w:rPr>
        <w:t xml:space="preserve"> </w:t>
      </w:r>
      <w:r w:rsidRPr="00B97594">
        <w:rPr>
          <w:rFonts w:cs="Arial" w:hint="cs"/>
          <w:rtl/>
        </w:rPr>
        <w:t>النمو</w:t>
      </w:r>
      <w:r w:rsidRPr="00B97594">
        <w:rPr>
          <w:rFonts w:cs="Arial"/>
          <w:rtl/>
        </w:rPr>
        <w:t xml:space="preserve"> </w:t>
      </w:r>
      <w:r w:rsidRPr="00B97594">
        <w:rPr>
          <w:rFonts w:cs="Arial" w:hint="cs"/>
          <w:rtl/>
        </w:rPr>
        <w:t>التخصصي،</w:t>
      </w:r>
      <w:r w:rsidRPr="00B97594">
        <w:rPr>
          <w:rFonts w:cs="Arial"/>
          <w:rtl/>
        </w:rPr>
        <w:t xml:space="preserve"> </w:t>
      </w:r>
      <w:r w:rsidRPr="00B97594">
        <w:rPr>
          <w:rFonts w:cs="Arial" w:hint="cs"/>
          <w:rtl/>
        </w:rPr>
        <w:t>إنتاج</w:t>
      </w:r>
      <w:r w:rsidRPr="00B97594">
        <w:rPr>
          <w:rFonts w:cs="Arial"/>
          <w:rtl/>
        </w:rPr>
        <w:t xml:space="preserve"> </w:t>
      </w:r>
      <w:r w:rsidRPr="00B97594">
        <w:rPr>
          <w:rFonts w:cs="Arial" w:hint="cs"/>
          <w:rtl/>
        </w:rPr>
        <w:t>مضادات</w:t>
      </w:r>
      <w:r w:rsidRPr="00B97594">
        <w:rPr>
          <w:rFonts w:cs="Arial"/>
          <w:rtl/>
        </w:rPr>
        <w:t xml:space="preserve"> </w:t>
      </w:r>
      <w:r w:rsidRPr="00B97594">
        <w:rPr>
          <w:rFonts w:cs="Arial" w:hint="cs"/>
          <w:rtl/>
        </w:rPr>
        <w:t>الحيوية</w:t>
      </w:r>
      <w:r w:rsidRPr="00B97594">
        <w:rPr>
          <w:rFonts w:cs="Arial"/>
          <w:rtl/>
        </w:rPr>
        <w:t xml:space="preserve"> </w:t>
      </w:r>
      <w:r w:rsidRPr="00B97594">
        <w:rPr>
          <w:rFonts w:cs="Arial" w:hint="cs"/>
          <w:rtl/>
        </w:rPr>
        <w:t>أو</w:t>
      </w:r>
      <w:r w:rsidRPr="00B97594">
        <w:rPr>
          <w:rFonts w:cs="Arial"/>
          <w:rtl/>
        </w:rPr>
        <w:t xml:space="preserve"> </w:t>
      </w:r>
      <w:r w:rsidRPr="00B97594">
        <w:rPr>
          <w:rFonts w:cs="Arial" w:hint="cs"/>
          <w:rtl/>
        </w:rPr>
        <w:t>الأصباغ</w:t>
      </w:r>
      <w:r w:rsidRPr="00B97594">
        <w:rPr>
          <w:rFonts w:cs="Arial"/>
          <w:rtl/>
        </w:rPr>
        <w:t xml:space="preserve"> </w:t>
      </w:r>
      <w:r w:rsidRPr="00B97594">
        <w:rPr>
          <w:rFonts w:cs="Arial" w:hint="cs"/>
          <w:rtl/>
        </w:rPr>
        <w:t>كان</w:t>
      </w:r>
      <w:r w:rsidRPr="00B97594">
        <w:rPr>
          <w:rFonts w:cs="Arial"/>
          <w:rtl/>
        </w:rPr>
        <w:t xml:space="preserve"> </w:t>
      </w:r>
      <w:r w:rsidRPr="00B97594">
        <w:rPr>
          <w:rFonts w:cs="Arial" w:hint="cs"/>
          <w:rtl/>
        </w:rPr>
        <w:t>لكل</w:t>
      </w:r>
      <w:r w:rsidRPr="00B97594">
        <w:rPr>
          <w:rFonts w:cs="Arial"/>
          <w:rtl/>
        </w:rPr>
        <w:t xml:space="preserve"> </w:t>
      </w:r>
      <w:r w:rsidRPr="00B97594">
        <w:rPr>
          <w:rFonts w:cs="Arial" w:hint="cs"/>
          <w:rtl/>
        </w:rPr>
        <w:t>عنصر</w:t>
      </w:r>
      <w:r w:rsidRPr="00B97594">
        <w:rPr>
          <w:rFonts w:cs="Arial"/>
          <w:rtl/>
        </w:rPr>
        <w:t xml:space="preserve"> </w:t>
      </w:r>
      <w:r w:rsidRPr="00B97594">
        <w:rPr>
          <w:rFonts w:cs="Arial" w:hint="cs"/>
          <w:rtl/>
        </w:rPr>
        <w:t>نشاطه</w:t>
      </w:r>
      <w:r w:rsidRPr="00B97594">
        <w:rPr>
          <w:rFonts w:cs="Arial"/>
          <w:rtl/>
        </w:rPr>
        <w:t xml:space="preserve"> </w:t>
      </w:r>
      <w:r w:rsidRPr="00B97594">
        <w:rPr>
          <w:rFonts w:cs="Arial" w:hint="cs"/>
          <w:rtl/>
        </w:rPr>
        <w:t>المختلف</w:t>
      </w:r>
      <w:r w:rsidRPr="00B97594">
        <w:rPr>
          <w:rFonts w:cs="Arial"/>
          <w:rtl/>
        </w:rPr>
        <w:t xml:space="preserve"> </w:t>
      </w:r>
      <w:r w:rsidRPr="00B97594">
        <w:rPr>
          <w:rFonts w:cs="Arial" w:hint="cs"/>
          <w:rtl/>
        </w:rPr>
        <w:t>عن</w:t>
      </w:r>
      <w:r w:rsidRPr="00B97594">
        <w:rPr>
          <w:rFonts w:cs="Arial"/>
          <w:rtl/>
        </w:rPr>
        <w:t xml:space="preserve"> </w:t>
      </w:r>
      <w:r w:rsidRPr="00B97594">
        <w:rPr>
          <w:rFonts w:cs="Arial" w:hint="cs"/>
          <w:rtl/>
        </w:rPr>
        <w:t>الأخر</w:t>
      </w:r>
      <w:r w:rsidRPr="00B97594">
        <w:rPr>
          <w:rFonts w:cs="Arial"/>
          <w:rtl/>
        </w:rPr>
        <w:t xml:space="preserve">. </w:t>
      </w:r>
      <w:r w:rsidRPr="00B97594">
        <w:rPr>
          <w:rFonts w:cs="Arial" w:hint="cs"/>
          <w:rtl/>
        </w:rPr>
        <w:t>ومن</w:t>
      </w:r>
      <w:r w:rsidRPr="00B97594">
        <w:rPr>
          <w:rFonts w:cs="Arial"/>
          <w:rtl/>
        </w:rPr>
        <w:t xml:space="preserve"> </w:t>
      </w:r>
      <w:r w:rsidRPr="00B97594">
        <w:rPr>
          <w:rFonts w:cs="Arial" w:hint="cs"/>
          <w:rtl/>
        </w:rPr>
        <w:t>ناحية</w:t>
      </w:r>
      <w:r w:rsidRPr="00B97594">
        <w:rPr>
          <w:rFonts w:cs="Arial"/>
          <w:rtl/>
        </w:rPr>
        <w:t xml:space="preserve"> </w:t>
      </w:r>
      <w:r w:rsidRPr="00B97594">
        <w:rPr>
          <w:rFonts w:cs="Arial" w:hint="cs"/>
          <w:rtl/>
        </w:rPr>
        <w:t>التجمع</w:t>
      </w:r>
      <w:r w:rsidRPr="00B97594">
        <w:rPr>
          <w:rFonts w:cs="Arial"/>
          <w:rtl/>
        </w:rPr>
        <w:t xml:space="preserve"> </w:t>
      </w:r>
      <w:r w:rsidRPr="00B97594">
        <w:rPr>
          <w:rFonts w:cs="Arial" w:hint="cs"/>
          <w:rtl/>
        </w:rPr>
        <w:t>الحيوي</w:t>
      </w:r>
      <w:r w:rsidRPr="00B97594">
        <w:rPr>
          <w:rFonts w:cs="Arial"/>
          <w:rtl/>
        </w:rPr>
        <w:t xml:space="preserve"> </w:t>
      </w:r>
      <w:r w:rsidRPr="00B97594">
        <w:rPr>
          <w:rFonts w:cs="Arial" w:hint="cs"/>
          <w:rtl/>
        </w:rPr>
        <w:t>فقد</w:t>
      </w:r>
      <w:r w:rsidRPr="00B97594">
        <w:rPr>
          <w:rFonts w:cs="Arial"/>
          <w:rtl/>
        </w:rPr>
        <w:t xml:space="preserve"> </w:t>
      </w:r>
      <w:r w:rsidRPr="00B97594">
        <w:rPr>
          <w:rFonts w:cs="Arial" w:hint="cs"/>
          <w:rtl/>
        </w:rPr>
        <w:t>وجد</w:t>
      </w:r>
      <w:r w:rsidRPr="00B97594">
        <w:rPr>
          <w:rFonts w:cs="Arial"/>
          <w:rtl/>
        </w:rPr>
        <w:t xml:space="preserve"> </w:t>
      </w:r>
      <w:r w:rsidRPr="00B97594">
        <w:rPr>
          <w:rFonts w:cs="Arial" w:hint="cs"/>
          <w:rtl/>
        </w:rPr>
        <w:t>أن</w:t>
      </w:r>
      <w:r w:rsidRPr="00B97594">
        <w:rPr>
          <w:rFonts w:cs="Arial"/>
          <w:rtl/>
        </w:rPr>
        <w:t xml:space="preserve"> </w:t>
      </w:r>
      <w:r w:rsidRPr="00B97594">
        <w:rPr>
          <w:rFonts w:cs="Arial" w:hint="cs"/>
          <w:rtl/>
        </w:rPr>
        <w:t>العزلة</w:t>
      </w:r>
      <w:r w:rsidRPr="00B97594">
        <w:rPr>
          <w:rFonts w:cs="Arial"/>
          <w:rtl/>
        </w:rPr>
        <w:t xml:space="preserve"> </w:t>
      </w:r>
      <w:r w:rsidRPr="00B97594">
        <w:rPr>
          <w:rFonts w:cs="Arial" w:hint="cs"/>
          <w:rtl/>
        </w:rPr>
        <w:t>المنتجة</w:t>
      </w:r>
      <w:r w:rsidRPr="00B97594">
        <w:rPr>
          <w:rFonts w:cs="Arial"/>
          <w:rtl/>
        </w:rPr>
        <w:t xml:space="preserve"> </w:t>
      </w:r>
      <w:r w:rsidRPr="00B97594">
        <w:rPr>
          <w:rFonts w:cs="Arial" w:hint="cs"/>
          <w:rtl/>
        </w:rPr>
        <w:t>للصبغة</w:t>
      </w:r>
      <w:r w:rsidRPr="00B97594">
        <w:rPr>
          <w:rFonts w:cs="Arial"/>
          <w:rtl/>
        </w:rPr>
        <w:t xml:space="preserve"> </w:t>
      </w:r>
      <w:r w:rsidRPr="00B97594">
        <w:rPr>
          <w:rFonts w:cs="Arial" w:hint="cs"/>
          <w:rtl/>
        </w:rPr>
        <w:t>الوردية</w:t>
      </w:r>
      <w:r w:rsidRPr="00B97594">
        <w:rPr>
          <w:rFonts w:cs="Arial"/>
          <w:rtl/>
        </w:rPr>
        <w:t xml:space="preserve"> </w:t>
      </w:r>
      <w:r w:rsidRPr="00B97594">
        <w:rPr>
          <w:rFonts w:cs="Arial" w:hint="cs"/>
          <w:rtl/>
        </w:rPr>
        <w:t>من</w:t>
      </w:r>
      <w:r w:rsidRPr="00B97594">
        <w:rPr>
          <w:rFonts w:cs="Arial"/>
          <w:rtl/>
        </w:rPr>
        <w:t xml:space="preserve"> </w:t>
      </w:r>
      <w:r w:rsidRPr="00B97594">
        <w:rPr>
          <w:rFonts w:cs="Arial" w:hint="cs"/>
          <w:rtl/>
        </w:rPr>
        <w:t>أفضل</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التجميع</w:t>
      </w:r>
      <w:r w:rsidRPr="00B97594">
        <w:rPr>
          <w:rFonts w:cs="Arial"/>
          <w:rtl/>
        </w:rPr>
        <w:t xml:space="preserve"> </w:t>
      </w:r>
      <w:r w:rsidRPr="00B97594">
        <w:rPr>
          <w:rFonts w:cs="Arial" w:hint="cs"/>
          <w:rtl/>
        </w:rPr>
        <w:t>الحيوي</w:t>
      </w:r>
      <w:r w:rsidRPr="00B97594">
        <w:rPr>
          <w:rFonts w:cs="Arial"/>
          <w:rtl/>
        </w:rPr>
        <w:t xml:space="preserve"> </w:t>
      </w:r>
      <w:r w:rsidRPr="00B97594">
        <w:rPr>
          <w:rFonts w:cs="Arial" w:hint="cs"/>
          <w:rtl/>
        </w:rPr>
        <w:t>للعناصر</w:t>
      </w:r>
      <w:r w:rsidRPr="00B97594">
        <w:rPr>
          <w:rFonts w:cs="Arial"/>
          <w:rtl/>
        </w:rPr>
        <w:t xml:space="preserve"> </w:t>
      </w:r>
      <w:r w:rsidRPr="00B97594">
        <w:rPr>
          <w:rFonts w:cs="Arial" w:hint="cs"/>
          <w:rtl/>
        </w:rPr>
        <w:t>الثقيلة</w:t>
      </w:r>
      <w:r w:rsidRPr="00B97594">
        <w:rPr>
          <w:rFonts w:cs="Arial"/>
          <w:rtl/>
        </w:rPr>
        <w:t xml:space="preserve"> </w:t>
      </w:r>
      <w:r w:rsidRPr="00B97594">
        <w:rPr>
          <w:rFonts w:cs="Arial" w:hint="cs"/>
          <w:rtl/>
        </w:rPr>
        <w:t>ووجد</w:t>
      </w:r>
      <w:r w:rsidRPr="00B97594">
        <w:rPr>
          <w:rFonts w:cs="Arial"/>
          <w:rtl/>
        </w:rPr>
        <w:t xml:space="preserve"> </w:t>
      </w:r>
      <w:r w:rsidRPr="00B97594">
        <w:rPr>
          <w:rFonts w:cs="Arial" w:hint="cs"/>
          <w:rtl/>
        </w:rPr>
        <w:t>أن</w:t>
      </w:r>
      <w:r w:rsidRPr="00B97594">
        <w:rPr>
          <w:rFonts w:cs="Arial"/>
          <w:rtl/>
        </w:rPr>
        <w:t xml:space="preserve"> </w:t>
      </w:r>
      <w:r w:rsidRPr="00B97594">
        <w:rPr>
          <w:rFonts w:cs="Arial" w:hint="cs"/>
          <w:rtl/>
        </w:rPr>
        <w:t>العزلة</w:t>
      </w:r>
      <w:r w:rsidRPr="00B97594">
        <w:rPr>
          <w:rFonts w:cs="Arial"/>
          <w:rtl/>
        </w:rPr>
        <w:t xml:space="preserve"> </w:t>
      </w:r>
      <w:r w:rsidRPr="00B97594">
        <w:rPr>
          <w:rFonts w:cs="Arial" w:hint="cs"/>
          <w:rtl/>
        </w:rPr>
        <w:t>المنتجة</w:t>
      </w:r>
      <w:r w:rsidRPr="00B97594">
        <w:rPr>
          <w:rFonts w:cs="Arial"/>
          <w:rtl/>
        </w:rPr>
        <w:t xml:space="preserve"> </w:t>
      </w:r>
      <w:r w:rsidRPr="00B97594">
        <w:rPr>
          <w:rFonts w:cs="Arial" w:hint="cs"/>
          <w:rtl/>
        </w:rPr>
        <w:t>للصبغة</w:t>
      </w:r>
      <w:r w:rsidRPr="00B97594">
        <w:rPr>
          <w:rFonts w:cs="Arial"/>
          <w:rtl/>
        </w:rPr>
        <w:t xml:space="preserve"> </w:t>
      </w:r>
      <w:r w:rsidRPr="00B97594">
        <w:rPr>
          <w:rFonts w:cs="Arial" w:hint="cs"/>
          <w:rtl/>
        </w:rPr>
        <w:t>البنفسجية</w:t>
      </w:r>
      <w:r w:rsidRPr="00B97594">
        <w:rPr>
          <w:rFonts w:cs="Arial"/>
          <w:rtl/>
        </w:rPr>
        <w:t xml:space="preserve"> </w:t>
      </w:r>
      <w:r w:rsidRPr="00B97594">
        <w:rPr>
          <w:rFonts w:cs="Arial" w:hint="cs"/>
          <w:rtl/>
        </w:rPr>
        <w:t>كانت</w:t>
      </w:r>
      <w:r w:rsidRPr="00B97594">
        <w:rPr>
          <w:rFonts w:cs="Arial"/>
          <w:rtl/>
        </w:rPr>
        <w:t xml:space="preserve"> </w:t>
      </w:r>
      <w:r w:rsidRPr="00B97594">
        <w:rPr>
          <w:rFonts w:cs="Arial" w:hint="cs"/>
          <w:rtl/>
        </w:rPr>
        <w:t>من</w:t>
      </w:r>
      <w:r w:rsidRPr="00B97594">
        <w:rPr>
          <w:rFonts w:cs="Arial"/>
          <w:rtl/>
        </w:rPr>
        <w:t xml:space="preserve"> </w:t>
      </w:r>
      <w:r w:rsidRPr="00B97594">
        <w:rPr>
          <w:rFonts w:cs="Arial" w:hint="cs"/>
          <w:rtl/>
        </w:rPr>
        <w:t>أفضل</w:t>
      </w:r>
      <w:r w:rsidRPr="00B97594">
        <w:rPr>
          <w:rFonts w:cs="Arial"/>
          <w:rtl/>
        </w:rPr>
        <w:t xml:space="preserve"> </w:t>
      </w:r>
      <w:proofErr w:type="spellStart"/>
      <w:r w:rsidRPr="00B97594">
        <w:rPr>
          <w:rFonts w:cs="Arial" w:hint="cs"/>
          <w:rtl/>
        </w:rPr>
        <w:t>العزلات</w:t>
      </w:r>
      <w:proofErr w:type="spellEnd"/>
      <w:r w:rsidRPr="00B97594">
        <w:rPr>
          <w:rFonts w:cs="Arial"/>
          <w:rtl/>
        </w:rPr>
        <w:t xml:space="preserve"> </w:t>
      </w:r>
      <w:r w:rsidRPr="00B97594">
        <w:rPr>
          <w:rFonts w:cs="Arial" w:hint="cs"/>
          <w:rtl/>
        </w:rPr>
        <w:t>في</w:t>
      </w:r>
      <w:r w:rsidRPr="00B97594">
        <w:rPr>
          <w:rFonts w:cs="Arial"/>
          <w:rtl/>
        </w:rPr>
        <w:t xml:space="preserve"> </w:t>
      </w:r>
      <w:r w:rsidRPr="00B97594">
        <w:rPr>
          <w:rFonts w:cs="Arial" w:hint="cs"/>
          <w:rtl/>
        </w:rPr>
        <w:t>الامتصاص</w:t>
      </w:r>
      <w:r w:rsidRPr="00B97594">
        <w:rPr>
          <w:rFonts w:cs="Arial"/>
          <w:rtl/>
        </w:rPr>
        <w:t xml:space="preserve"> </w:t>
      </w:r>
      <w:r w:rsidRPr="00B97594">
        <w:rPr>
          <w:rFonts w:cs="Arial" w:hint="cs"/>
          <w:rtl/>
        </w:rPr>
        <w:t>الحيوي</w:t>
      </w:r>
      <w:r w:rsidRPr="00B97594">
        <w:rPr>
          <w:rFonts w:cs="Arial"/>
          <w:rtl/>
        </w:rPr>
        <w:t xml:space="preserve"> </w:t>
      </w:r>
      <w:r w:rsidRPr="00B97594">
        <w:rPr>
          <w:rFonts w:cs="Arial" w:hint="cs"/>
          <w:rtl/>
        </w:rPr>
        <w:t>للعناصر</w:t>
      </w:r>
      <w:r w:rsidRPr="00B97594">
        <w:rPr>
          <w:rFonts w:cs="Arial"/>
          <w:rtl/>
        </w:rPr>
        <w:t xml:space="preserve"> </w:t>
      </w:r>
      <w:r w:rsidRPr="00B97594">
        <w:rPr>
          <w:rFonts w:cs="Arial" w:hint="cs"/>
          <w:rtl/>
        </w:rPr>
        <w:t>الثقيلة</w:t>
      </w:r>
      <w:r w:rsidRPr="00B97594">
        <w:rPr>
          <w:rFonts w:cs="Arial"/>
          <w:rtl/>
        </w:rPr>
        <w:t>.</w:t>
      </w:r>
    </w:p>
    <w:p w:rsidR="00730DE7" w:rsidRPr="00730DE7" w:rsidRDefault="003B600E" w:rsidP="00730DE7">
      <w:pPr>
        <w:bidi w:val="0"/>
        <w:rPr>
          <w:b/>
          <w:bCs/>
          <w:rtl/>
        </w:rPr>
      </w:pPr>
      <w:r w:rsidRPr="006326B9">
        <w:rPr>
          <w:b/>
          <w:bCs/>
        </w:rPr>
        <w:t xml:space="preserve">Abstract: </w:t>
      </w:r>
    </w:p>
    <w:p w:rsidR="0004201C" w:rsidRPr="00DE5ABF" w:rsidRDefault="00B97594" w:rsidP="00B97594">
      <w:pPr>
        <w:shd w:val="clear" w:color="auto" w:fill="F5F5F5"/>
        <w:bidi w:val="0"/>
        <w:spacing w:after="0" w:line="240" w:lineRule="auto"/>
        <w:textAlignment w:val="top"/>
      </w:pPr>
      <w:bookmarkStart w:id="0" w:name="_GoBack"/>
      <w:bookmarkEnd w:id="0"/>
      <w:r w:rsidRPr="00B97594">
        <w:rPr>
          <w:rFonts w:cs="Arial"/>
        </w:rPr>
        <w:t xml:space="preserve">Was isolated from the isolation of 154 isolates </w:t>
      </w:r>
      <w:proofErr w:type="spellStart"/>
      <w:r w:rsidRPr="00B97594">
        <w:rPr>
          <w:rFonts w:cs="Arial"/>
        </w:rPr>
        <w:t>Alastervtomiss</w:t>
      </w:r>
      <w:proofErr w:type="spellEnd"/>
      <w:r w:rsidRPr="00B97594">
        <w:rPr>
          <w:rFonts w:cs="Arial"/>
        </w:rPr>
        <w:t xml:space="preserve"> clean soil contaminated with petroleum waste from urban areas of industrial residues and contaminated soil sanitation. And these isolates were isolated from each of the plants </w:t>
      </w:r>
      <w:proofErr w:type="spellStart"/>
      <w:r w:rsidRPr="00B97594">
        <w:rPr>
          <w:rFonts w:cs="Arial"/>
        </w:rPr>
        <w:t>Raazausver</w:t>
      </w:r>
      <w:proofErr w:type="spellEnd"/>
      <w:r w:rsidRPr="00B97594">
        <w:rPr>
          <w:rFonts w:cs="Arial"/>
        </w:rPr>
        <w:t xml:space="preserve"> </w:t>
      </w:r>
      <w:proofErr w:type="spellStart"/>
      <w:r w:rsidRPr="00B97594">
        <w:rPr>
          <w:rFonts w:cs="Arial"/>
        </w:rPr>
        <w:t>Cyperus</w:t>
      </w:r>
      <w:proofErr w:type="spellEnd"/>
      <w:r w:rsidRPr="00B97594">
        <w:rPr>
          <w:rFonts w:cs="Arial"/>
        </w:rPr>
        <w:t xml:space="preserve"> </w:t>
      </w:r>
      <w:proofErr w:type="spellStart"/>
      <w:r w:rsidRPr="00B97594">
        <w:rPr>
          <w:rFonts w:cs="Arial"/>
        </w:rPr>
        <w:t>conglomeratum</w:t>
      </w:r>
      <w:proofErr w:type="spellEnd"/>
      <w:r w:rsidRPr="00B97594">
        <w:rPr>
          <w:rFonts w:cs="Arial"/>
        </w:rPr>
        <w:t xml:space="preserve"> 'Hamada </w:t>
      </w:r>
      <w:proofErr w:type="spellStart"/>
      <w:r w:rsidRPr="00B97594">
        <w:rPr>
          <w:rFonts w:cs="Arial"/>
        </w:rPr>
        <w:t>elengans</w:t>
      </w:r>
      <w:proofErr w:type="spellEnd"/>
      <w:r w:rsidRPr="00B97594">
        <w:rPr>
          <w:rFonts w:cs="Arial"/>
        </w:rPr>
        <w:t xml:space="preserve">, </w:t>
      </w:r>
      <w:proofErr w:type="spellStart"/>
      <w:r w:rsidRPr="00B97594">
        <w:rPr>
          <w:rFonts w:cs="Arial"/>
        </w:rPr>
        <w:t>Leptadenia</w:t>
      </w:r>
      <w:proofErr w:type="spellEnd"/>
      <w:r w:rsidRPr="00B97594">
        <w:rPr>
          <w:rFonts w:cs="Arial"/>
        </w:rPr>
        <w:t xml:space="preserve"> </w:t>
      </w:r>
      <w:proofErr w:type="spellStart"/>
      <w:r w:rsidRPr="00B97594">
        <w:rPr>
          <w:rFonts w:cs="Arial"/>
        </w:rPr>
        <w:t>pyrotechnica</w:t>
      </w:r>
      <w:proofErr w:type="spellEnd"/>
      <w:r w:rsidRPr="00B97594">
        <w:rPr>
          <w:rFonts w:cs="Arial"/>
        </w:rPr>
        <w:t xml:space="preserve">, </w:t>
      </w:r>
      <w:proofErr w:type="spellStart"/>
      <w:r w:rsidRPr="00B97594">
        <w:rPr>
          <w:rFonts w:cs="Arial"/>
        </w:rPr>
        <w:t>Blepharis</w:t>
      </w:r>
      <w:proofErr w:type="spellEnd"/>
      <w:r w:rsidRPr="00B97594">
        <w:rPr>
          <w:rFonts w:cs="Arial"/>
        </w:rPr>
        <w:t xml:space="preserve"> </w:t>
      </w:r>
      <w:proofErr w:type="spellStart"/>
      <w:r w:rsidRPr="00B97594">
        <w:rPr>
          <w:rFonts w:cs="Arial"/>
        </w:rPr>
        <w:t>ciliaris</w:t>
      </w:r>
      <w:proofErr w:type="spellEnd"/>
      <w:r w:rsidRPr="00B97594">
        <w:rPr>
          <w:rFonts w:cs="Arial"/>
        </w:rPr>
        <w:t xml:space="preserve">. Purification of the isolates were using the usual methods of mitigation, and through examination of farms and microbial metabolic and physiological activity has been selected the 12 isolated capable of growth in the community food containing heavy metals selected for study. And studied the physiological properties of these isolates, which includes the right conditions for the growth of isolates and their ability to produce antibiotics and pigments are dissolved. Was identified on the criteria of growth. These isolates did not register any significant differences when their development in the center GYM liquid food and life values ​​ranged between generation -8.51 7.35 an hour. And development of selected isolates in the center containing the heavy elements found that the rate of growth Specialist decrease increase concentration of these elements, and the back of the production of antibiotics without influenced by these elements until the concentration of 100 ppm, while the production of dyes dissolved has shown that the color purple has started to decline after the concentrate 100 ppm for the three elements tested, and isolation of pigment-producing pink affected by all the heavy metals tested, 200 ppm, while the isolates increased the production of red pigments </w:t>
      </w:r>
      <w:proofErr w:type="spellStart"/>
      <w:r w:rsidRPr="00B97594">
        <w:rPr>
          <w:rFonts w:cs="Arial"/>
        </w:rPr>
        <w:t>Obbaghma</w:t>
      </w:r>
      <w:proofErr w:type="spellEnd"/>
      <w:r w:rsidRPr="00B97594">
        <w:rPr>
          <w:rFonts w:cs="Arial"/>
        </w:rPr>
        <w:t xml:space="preserve"> increasing concentration of zinc and yellow dyes isolates differed among the four isolates and the effect of each element. And it is considered to be influenced by varying the amount of the elements of all three isolates, both in the rate of growth specialist, the production of antibiotics, dyes, or the activity of each element is different from the other. In terms of bio-assembly has been found that isolation of pigment-producing isolates of the best Rose in the dynamic assembly of the heavy elements and found that the isolation of pigment-producing radiation isolates were of the best in the bio-absorption of heavy elements.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E295-5975-4CF2-8241-03DA7976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2011-09-19T20:21:00Z</dcterms:created>
  <dcterms:modified xsi:type="dcterms:W3CDTF">2011-09-19T20:22:00Z</dcterms:modified>
</cp:coreProperties>
</file>