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Default="003B600E" w:rsidP="00CB6A51">
      <w:pPr>
        <w:rPr>
          <w:rtl/>
        </w:rPr>
      </w:pPr>
      <w:r>
        <w:rPr>
          <w:rFonts w:hint="cs"/>
          <w:rtl/>
        </w:rPr>
        <w:t xml:space="preserve">المستخلص عربي : </w:t>
      </w:r>
    </w:p>
    <w:p w:rsidR="00685C56" w:rsidRPr="00685C56" w:rsidRDefault="00685C56" w:rsidP="00685C56">
      <w:pPr>
        <w:rPr>
          <w:rFonts w:cs="Arial"/>
          <w:rtl/>
        </w:rPr>
      </w:pPr>
      <w:r w:rsidRPr="00685C56">
        <w:rPr>
          <w:rFonts w:cs="Arial" w:hint="cs"/>
          <w:rtl/>
        </w:rPr>
        <w:t>هدف</w:t>
      </w:r>
      <w:r w:rsidRPr="00685C56">
        <w:rPr>
          <w:rFonts w:cs="Arial"/>
          <w:rtl/>
        </w:rPr>
        <w:t xml:space="preserve"> </w:t>
      </w:r>
      <w:r w:rsidRPr="00685C56">
        <w:rPr>
          <w:rFonts w:cs="Arial" w:hint="cs"/>
          <w:rtl/>
        </w:rPr>
        <w:t>هذا</w:t>
      </w:r>
      <w:r w:rsidRPr="00685C56">
        <w:rPr>
          <w:rFonts w:cs="Arial"/>
          <w:rtl/>
        </w:rPr>
        <w:t xml:space="preserve"> </w:t>
      </w:r>
      <w:r w:rsidRPr="00685C56">
        <w:rPr>
          <w:rFonts w:cs="Arial" w:hint="cs"/>
          <w:rtl/>
        </w:rPr>
        <w:t>التقرير</w:t>
      </w:r>
      <w:r w:rsidRPr="00685C56">
        <w:rPr>
          <w:rFonts w:cs="Arial"/>
          <w:rtl/>
        </w:rPr>
        <w:t xml:space="preserve"> </w:t>
      </w:r>
      <w:r w:rsidRPr="00685C56">
        <w:rPr>
          <w:rFonts w:cs="Arial" w:hint="cs"/>
          <w:rtl/>
        </w:rPr>
        <w:t>إلى</w:t>
      </w:r>
      <w:r w:rsidRPr="00685C56">
        <w:rPr>
          <w:rFonts w:cs="Arial"/>
          <w:rtl/>
        </w:rPr>
        <w:t xml:space="preserve"> </w:t>
      </w:r>
      <w:r w:rsidRPr="00685C56">
        <w:rPr>
          <w:rFonts w:cs="Arial" w:hint="cs"/>
          <w:rtl/>
        </w:rPr>
        <w:t>إظهار</w:t>
      </w:r>
      <w:r w:rsidRPr="00685C56">
        <w:rPr>
          <w:rFonts w:cs="Arial"/>
          <w:rtl/>
        </w:rPr>
        <w:t xml:space="preserve"> </w:t>
      </w:r>
      <w:r w:rsidRPr="00685C56">
        <w:rPr>
          <w:rFonts w:cs="Arial" w:hint="cs"/>
          <w:rtl/>
        </w:rPr>
        <w:t>وتوضيح</w:t>
      </w:r>
      <w:r w:rsidRPr="00685C56">
        <w:rPr>
          <w:rFonts w:cs="Arial"/>
          <w:rtl/>
        </w:rPr>
        <w:t xml:space="preserve"> </w:t>
      </w:r>
      <w:r w:rsidRPr="00685C56">
        <w:rPr>
          <w:rFonts w:cs="Arial" w:hint="cs"/>
          <w:rtl/>
        </w:rPr>
        <w:t>تأثير</w:t>
      </w:r>
      <w:r w:rsidRPr="00685C56">
        <w:rPr>
          <w:rFonts w:cs="Arial"/>
          <w:rtl/>
        </w:rPr>
        <w:t xml:space="preserve"> </w:t>
      </w:r>
      <w:r w:rsidRPr="00685C56">
        <w:rPr>
          <w:rFonts w:cs="Arial" w:hint="cs"/>
          <w:rtl/>
        </w:rPr>
        <w:t>جرعات</w:t>
      </w:r>
      <w:r w:rsidRPr="00685C56">
        <w:rPr>
          <w:rFonts w:cs="Arial"/>
          <w:rtl/>
        </w:rPr>
        <w:t xml:space="preserve"> </w:t>
      </w:r>
      <w:r w:rsidRPr="00685C56">
        <w:rPr>
          <w:rFonts w:cs="Arial" w:hint="cs"/>
          <w:rtl/>
        </w:rPr>
        <w:t>مختلفة</w:t>
      </w:r>
      <w:r w:rsidRPr="00685C56">
        <w:rPr>
          <w:rFonts w:cs="Arial"/>
          <w:rtl/>
        </w:rPr>
        <w:t xml:space="preserve"> </w:t>
      </w:r>
      <w:r w:rsidRPr="00685C56">
        <w:rPr>
          <w:rFonts w:cs="Arial" w:hint="cs"/>
          <w:rtl/>
        </w:rPr>
        <w:t>من</w:t>
      </w:r>
      <w:r w:rsidRPr="00685C56">
        <w:rPr>
          <w:rFonts w:cs="Arial"/>
          <w:rtl/>
        </w:rPr>
        <w:t xml:space="preserve"> </w:t>
      </w:r>
      <w:r w:rsidRPr="00685C56">
        <w:rPr>
          <w:rFonts w:cs="Arial" w:hint="cs"/>
          <w:rtl/>
        </w:rPr>
        <w:t>أشعة</w:t>
      </w:r>
      <w:r w:rsidRPr="00685C56">
        <w:rPr>
          <w:rFonts w:cs="Arial"/>
          <w:rtl/>
        </w:rPr>
        <w:t xml:space="preserve"> </w:t>
      </w:r>
      <w:r w:rsidRPr="00685C56">
        <w:rPr>
          <w:rFonts w:cs="Arial" w:hint="cs"/>
          <w:rtl/>
        </w:rPr>
        <w:t>جاما</w:t>
      </w:r>
      <w:r w:rsidRPr="00685C56">
        <w:rPr>
          <w:rFonts w:cs="Arial"/>
          <w:rtl/>
        </w:rPr>
        <w:t xml:space="preserve"> (5-50</w:t>
      </w:r>
      <w:r w:rsidRPr="00685C56">
        <w:rPr>
          <w:rFonts w:cs="Arial" w:hint="cs"/>
          <w:rtl/>
        </w:rPr>
        <w:t>كيلو</w:t>
      </w:r>
      <w:r w:rsidRPr="00685C56">
        <w:rPr>
          <w:rFonts w:cs="Arial"/>
          <w:rtl/>
        </w:rPr>
        <w:t xml:space="preserve"> </w:t>
      </w:r>
      <w:r w:rsidRPr="00685C56">
        <w:rPr>
          <w:rFonts w:cs="Arial" w:hint="cs"/>
          <w:rtl/>
        </w:rPr>
        <w:t>راد</w:t>
      </w:r>
      <w:r w:rsidRPr="00685C56">
        <w:rPr>
          <w:rFonts w:cs="Arial"/>
          <w:rtl/>
        </w:rPr>
        <w:t xml:space="preserve">) </w:t>
      </w:r>
      <w:r w:rsidRPr="00685C56">
        <w:rPr>
          <w:rFonts w:cs="Arial" w:hint="cs"/>
          <w:rtl/>
        </w:rPr>
        <w:t>على</w:t>
      </w:r>
      <w:r w:rsidRPr="00685C56">
        <w:rPr>
          <w:rFonts w:cs="Arial"/>
          <w:rtl/>
        </w:rPr>
        <w:t xml:space="preserve"> </w:t>
      </w:r>
      <w:r w:rsidRPr="00685C56">
        <w:rPr>
          <w:rFonts w:cs="Arial" w:hint="cs"/>
          <w:rtl/>
        </w:rPr>
        <w:t>إنبات</w:t>
      </w:r>
      <w:r w:rsidRPr="00685C56">
        <w:rPr>
          <w:rFonts w:cs="Arial"/>
          <w:rtl/>
        </w:rPr>
        <w:t xml:space="preserve"> </w:t>
      </w:r>
      <w:r w:rsidRPr="00685C56">
        <w:rPr>
          <w:rFonts w:cs="Arial" w:hint="cs"/>
          <w:rtl/>
        </w:rPr>
        <w:t>الأصباغ</w:t>
      </w:r>
      <w:r w:rsidRPr="00685C56">
        <w:rPr>
          <w:rFonts w:cs="Arial"/>
          <w:rtl/>
        </w:rPr>
        <w:t xml:space="preserve"> </w:t>
      </w:r>
      <w:r w:rsidRPr="00685C56">
        <w:rPr>
          <w:rFonts w:cs="Arial" w:hint="cs"/>
          <w:rtl/>
        </w:rPr>
        <w:t>،</w:t>
      </w:r>
      <w:r w:rsidRPr="00685C56">
        <w:rPr>
          <w:rFonts w:cs="Arial"/>
          <w:rtl/>
        </w:rPr>
        <w:t xml:space="preserve"> </w:t>
      </w:r>
      <w:r w:rsidRPr="00685C56">
        <w:rPr>
          <w:rFonts w:cs="Arial" w:hint="cs"/>
          <w:rtl/>
        </w:rPr>
        <w:t>وكذلك</w:t>
      </w:r>
      <w:r w:rsidRPr="00685C56">
        <w:rPr>
          <w:rFonts w:cs="Arial"/>
          <w:rtl/>
        </w:rPr>
        <w:t xml:space="preserve"> </w:t>
      </w:r>
      <w:r w:rsidRPr="00685C56">
        <w:rPr>
          <w:rFonts w:cs="Arial" w:hint="cs"/>
          <w:rtl/>
        </w:rPr>
        <w:t>على</w:t>
      </w:r>
      <w:r w:rsidRPr="00685C56">
        <w:rPr>
          <w:rFonts w:cs="Arial"/>
          <w:rtl/>
        </w:rPr>
        <w:t xml:space="preserve"> </w:t>
      </w:r>
      <w:r w:rsidRPr="00685C56">
        <w:rPr>
          <w:rFonts w:cs="Arial" w:hint="cs"/>
          <w:rtl/>
        </w:rPr>
        <w:t>أنسجة</w:t>
      </w:r>
      <w:r w:rsidRPr="00685C56">
        <w:rPr>
          <w:rFonts w:cs="Arial"/>
          <w:rtl/>
        </w:rPr>
        <w:t xml:space="preserve"> </w:t>
      </w:r>
      <w:r w:rsidRPr="00685C56">
        <w:rPr>
          <w:rFonts w:cs="Arial" w:hint="cs"/>
          <w:rtl/>
        </w:rPr>
        <w:t>البشرة</w:t>
      </w:r>
      <w:r w:rsidRPr="00685C56">
        <w:rPr>
          <w:rFonts w:cs="Arial"/>
          <w:rtl/>
        </w:rPr>
        <w:t xml:space="preserve"> </w:t>
      </w:r>
      <w:r w:rsidRPr="00685C56">
        <w:rPr>
          <w:rFonts w:cs="Arial" w:hint="cs"/>
          <w:rtl/>
        </w:rPr>
        <w:t>والخشب</w:t>
      </w:r>
      <w:r w:rsidRPr="00685C56">
        <w:rPr>
          <w:rFonts w:cs="Arial"/>
          <w:rtl/>
        </w:rPr>
        <w:t xml:space="preserve"> </w:t>
      </w:r>
      <w:r w:rsidRPr="00685C56">
        <w:rPr>
          <w:rFonts w:cs="Arial" w:hint="cs"/>
          <w:rtl/>
        </w:rPr>
        <w:t>والزهرة</w:t>
      </w:r>
      <w:r w:rsidRPr="00685C56">
        <w:rPr>
          <w:rFonts w:cs="Arial"/>
          <w:rtl/>
        </w:rPr>
        <w:t xml:space="preserve"> </w:t>
      </w:r>
      <w:r w:rsidRPr="00685C56">
        <w:rPr>
          <w:rFonts w:cs="Arial" w:hint="cs"/>
          <w:rtl/>
        </w:rPr>
        <w:t>والثمرة</w:t>
      </w:r>
      <w:r w:rsidRPr="00685C56">
        <w:rPr>
          <w:rFonts w:cs="Arial"/>
          <w:rtl/>
        </w:rPr>
        <w:t xml:space="preserve"> </w:t>
      </w:r>
      <w:r w:rsidRPr="00685C56">
        <w:rPr>
          <w:rFonts w:cs="Arial" w:hint="cs"/>
          <w:rtl/>
        </w:rPr>
        <w:t>لنبات</w:t>
      </w:r>
      <w:r w:rsidRPr="00685C56">
        <w:rPr>
          <w:rFonts w:cs="Arial"/>
          <w:rtl/>
        </w:rPr>
        <w:t xml:space="preserve"> </w:t>
      </w:r>
      <w:r w:rsidRPr="00685C56">
        <w:rPr>
          <w:rFonts w:cs="Arial" w:hint="cs"/>
          <w:rtl/>
        </w:rPr>
        <w:t>الطماطم</w:t>
      </w:r>
      <w:r w:rsidRPr="00685C56">
        <w:rPr>
          <w:rFonts w:cs="Arial"/>
          <w:rtl/>
        </w:rPr>
        <w:t xml:space="preserve"> . </w:t>
      </w:r>
      <w:r w:rsidRPr="00685C56">
        <w:rPr>
          <w:rFonts w:cs="Arial" w:hint="cs"/>
          <w:rtl/>
        </w:rPr>
        <w:t>وأظهرت</w:t>
      </w:r>
      <w:r w:rsidRPr="00685C56">
        <w:rPr>
          <w:rFonts w:cs="Arial"/>
          <w:rtl/>
        </w:rPr>
        <w:t xml:space="preserve"> </w:t>
      </w:r>
      <w:r w:rsidRPr="00685C56">
        <w:rPr>
          <w:rFonts w:cs="Arial" w:hint="cs"/>
          <w:rtl/>
        </w:rPr>
        <w:t>النتائج</w:t>
      </w:r>
      <w:r w:rsidRPr="00685C56">
        <w:rPr>
          <w:rFonts w:cs="Arial"/>
          <w:rtl/>
        </w:rPr>
        <w:t xml:space="preserve"> </w:t>
      </w:r>
      <w:r w:rsidRPr="00685C56">
        <w:rPr>
          <w:rFonts w:cs="Arial" w:hint="cs"/>
          <w:rtl/>
        </w:rPr>
        <w:t>هنا</w:t>
      </w:r>
      <w:r w:rsidRPr="00685C56">
        <w:rPr>
          <w:rFonts w:cs="Arial"/>
          <w:rtl/>
        </w:rPr>
        <w:t xml:space="preserve"> </w:t>
      </w:r>
      <w:r w:rsidRPr="00685C56">
        <w:rPr>
          <w:rFonts w:cs="Arial" w:hint="cs"/>
          <w:rtl/>
        </w:rPr>
        <w:t>إلى</w:t>
      </w:r>
      <w:r w:rsidRPr="00685C56">
        <w:rPr>
          <w:rFonts w:cs="Arial"/>
          <w:rtl/>
        </w:rPr>
        <w:t xml:space="preserve"> </w:t>
      </w:r>
      <w:r w:rsidRPr="00685C56">
        <w:rPr>
          <w:rFonts w:cs="Arial" w:hint="cs"/>
          <w:rtl/>
        </w:rPr>
        <w:t>تأخر</w:t>
      </w:r>
      <w:r w:rsidRPr="00685C56">
        <w:rPr>
          <w:rFonts w:cs="Arial"/>
          <w:rtl/>
        </w:rPr>
        <w:t xml:space="preserve"> </w:t>
      </w:r>
      <w:r w:rsidRPr="00685C56">
        <w:rPr>
          <w:rFonts w:cs="Arial" w:hint="cs"/>
          <w:rtl/>
        </w:rPr>
        <w:t>ونقصان</w:t>
      </w:r>
      <w:r w:rsidRPr="00685C56">
        <w:rPr>
          <w:rFonts w:cs="Arial"/>
          <w:rtl/>
        </w:rPr>
        <w:t xml:space="preserve"> </w:t>
      </w:r>
      <w:r w:rsidRPr="00685C56">
        <w:rPr>
          <w:rFonts w:cs="Arial" w:hint="cs"/>
          <w:rtl/>
        </w:rPr>
        <w:t>النمو</w:t>
      </w:r>
      <w:r w:rsidRPr="00685C56">
        <w:rPr>
          <w:rFonts w:cs="Arial"/>
          <w:rtl/>
        </w:rPr>
        <w:t xml:space="preserve"> </w:t>
      </w:r>
      <w:r w:rsidRPr="00685C56">
        <w:rPr>
          <w:rFonts w:cs="Arial" w:hint="cs"/>
          <w:rtl/>
        </w:rPr>
        <w:t>للبذور</w:t>
      </w:r>
      <w:r w:rsidRPr="00685C56">
        <w:rPr>
          <w:rFonts w:cs="Arial"/>
          <w:rtl/>
        </w:rPr>
        <w:t xml:space="preserve"> </w:t>
      </w:r>
      <w:r w:rsidRPr="00685C56">
        <w:rPr>
          <w:rFonts w:cs="Arial" w:hint="cs"/>
          <w:rtl/>
        </w:rPr>
        <w:t>المشعة</w:t>
      </w:r>
      <w:r w:rsidRPr="00685C56">
        <w:rPr>
          <w:rFonts w:cs="Arial"/>
          <w:rtl/>
        </w:rPr>
        <w:t xml:space="preserve"> </w:t>
      </w:r>
      <w:r w:rsidRPr="00685C56">
        <w:rPr>
          <w:rFonts w:cs="Arial" w:hint="cs"/>
          <w:rtl/>
        </w:rPr>
        <w:t>مقارنة</w:t>
      </w:r>
      <w:r w:rsidRPr="00685C56">
        <w:rPr>
          <w:rFonts w:cs="Arial"/>
          <w:rtl/>
        </w:rPr>
        <w:t xml:space="preserve"> </w:t>
      </w:r>
      <w:r w:rsidRPr="00685C56">
        <w:rPr>
          <w:rFonts w:cs="Arial" w:hint="cs"/>
          <w:rtl/>
        </w:rPr>
        <w:t>بتلك</w:t>
      </w:r>
      <w:r w:rsidRPr="00685C56">
        <w:rPr>
          <w:rFonts w:cs="Arial"/>
          <w:rtl/>
        </w:rPr>
        <w:t xml:space="preserve"> </w:t>
      </w:r>
      <w:r w:rsidRPr="00685C56">
        <w:rPr>
          <w:rFonts w:cs="Arial" w:hint="cs"/>
          <w:rtl/>
        </w:rPr>
        <w:t>غير</w:t>
      </w:r>
      <w:r w:rsidRPr="00685C56">
        <w:rPr>
          <w:rFonts w:cs="Arial"/>
          <w:rtl/>
        </w:rPr>
        <w:t xml:space="preserve"> </w:t>
      </w:r>
      <w:r w:rsidRPr="00685C56">
        <w:rPr>
          <w:rFonts w:cs="Arial" w:hint="cs"/>
          <w:rtl/>
        </w:rPr>
        <w:t>المعاملة</w:t>
      </w:r>
      <w:r w:rsidRPr="00685C56">
        <w:rPr>
          <w:rFonts w:cs="Arial"/>
          <w:rtl/>
        </w:rPr>
        <w:t xml:space="preserve"> . </w:t>
      </w:r>
      <w:r w:rsidRPr="00685C56">
        <w:rPr>
          <w:rFonts w:cs="Arial" w:hint="cs"/>
          <w:rtl/>
        </w:rPr>
        <w:t>ما</w:t>
      </w:r>
      <w:r w:rsidRPr="00685C56">
        <w:rPr>
          <w:rFonts w:cs="Arial"/>
          <w:rtl/>
        </w:rPr>
        <w:t xml:space="preserve"> </w:t>
      </w:r>
      <w:r w:rsidRPr="00685C56">
        <w:rPr>
          <w:rFonts w:cs="Arial" w:hint="cs"/>
          <w:rtl/>
        </w:rPr>
        <w:t>لوحظت</w:t>
      </w:r>
      <w:r w:rsidRPr="00685C56">
        <w:rPr>
          <w:rFonts w:cs="Arial"/>
          <w:rtl/>
        </w:rPr>
        <w:t xml:space="preserve"> </w:t>
      </w:r>
      <w:r w:rsidRPr="00685C56">
        <w:rPr>
          <w:rFonts w:cs="Arial" w:hint="cs"/>
          <w:rtl/>
        </w:rPr>
        <w:t>التغييرات</w:t>
      </w:r>
      <w:r w:rsidRPr="00685C56">
        <w:rPr>
          <w:rFonts w:cs="Arial"/>
          <w:rtl/>
        </w:rPr>
        <w:t xml:space="preserve"> </w:t>
      </w:r>
      <w:r w:rsidRPr="00685C56">
        <w:rPr>
          <w:rFonts w:cs="Arial" w:hint="cs"/>
          <w:rtl/>
        </w:rPr>
        <w:t>الظاهرية</w:t>
      </w:r>
      <w:r w:rsidRPr="00685C56">
        <w:rPr>
          <w:rFonts w:cs="Arial"/>
          <w:rtl/>
        </w:rPr>
        <w:t xml:space="preserve"> </w:t>
      </w:r>
      <w:r w:rsidRPr="00685C56">
        <w:rPr>
          <w:rFonts w:cs="Arial" w:hint="cs"/>
          <w:rtl/>
        </w:rPr>
        <w:t>في</w:t>
      </w:r>
      <w:r w:rsidRPr="00685C56">
        <w:rPr>
          <w:rFonts w:cs="Arial"/>
          <w:rtl/>
        </w:rPr>
        <w:t xml:space="preserve"> </w:t>
      </w:r>
      <w:r w:rsidRPr="00685C56">
        <w:rPr>
          <w:rFonts w:cs="Arial" w:hint="cs"/>
          <w:rtl/>
        </w:rPr>
        <w:t>الشكل</w:t>
      </w:r>
      <w:r w:rsidRPr="00685C56">
        <w:rPr>
          <w:rFonts w:cs="Arial"/>
          <w:rtl/>
        </w:rPr>
        <w:t xml:space="preserve"> </w:t>
      </w:r>
      <w:r w:rsidRPr="00685C56">
        <w:rPr>
          <w:rFonts w:cs="Arial" w:hint="cs"/>
          <w:rtl/>
        </w:rPr>
        <w:t>والحجم</w:t>
      </w:r>
      <w:r w:rsidRPr="00685C56">
        <w:rPr>
          <w:rFonts w:cs="Arial"/>
          <w:rtl/>
        </w:rPr>
        <w:t xml:space="preserve"> </w:t>
      </w:r>
      <w:r w:rsidRPr="00685C56">
        <w:rPr>
          <w:rFonts w:cs="Arial" w:hint="cs"/>
          <w:rtl/>
        </w:rPr>
        <w:t>والعدد</w:t>
      </w:r>
      <w:r w:rsidRPr="00685C56">
        <w:rPr>
          <w:rFonts w:cs="Arial"/>
          <w:rtl/>
        </w:rPr>
        <w:t xml:space="preserve"> </w:t>
      </w:r>
      <w:r w:rsidRPr="00685C56">
        <w:rPr>
          <w:rFonts w:cs="Arial" w:hint="cs"/>
          <w:rtl/>
        </w:rPr>
        <w:t>لأوراق</w:t>
      </w:r>
      <w:r w:rsidRPr="00685C56">
        <w:rPr>
          <w:rFonts w:cs="Arial"/>
          <w:rtl/>
        </w:rPr>
        <w:t xml:space="preserve"> </w:t>
      </w:r>
      <w:proofErr w:type="spellStart"/>
      <w:r w:rsidRPr="00685C56">
        <w:rPr>
          <w:rFonts w:cs="Arial" w:hint="cs"/>
          <w:rtl/>
        </w:rPr>
        <w:t>الفلقات</w:t>
      </w:r>
      <w:proofErr w:type="spellEnd"/>
      <w:r w:rsidRPr="00685C56">
        <w:rPr>
          <w:rFonts w:cs="Arial"/>
          <w:rtl/>
        </w:rPr>
        <w:t xml:space="preserve"> </w:t>
      </w:r>
      <w:r w:rsidRPr="00685C56">
        <w:rPr>
          <w:rFonts w:cs="Arial" w:hint="cs"/>
          <w:rtl/>
        </w:rPr>
        <w:t>وكذلك</w:t>
      </w:r>
      <w:r w:rsidRPr="00685C56">
        <w:rPr>
          <w:rFonts w:cs="Arial"/>
          <w:rtl/>
        </w:rPr>
        <w:t xml:space="preserve"> </w:t>
      </w:r>
      <w:r w:rsidRPr="00685C56">
        <w:rPr>
          <w:rFonts w:cs="Arial" w:hint="cs"/>
          <w:rtl/>
        </w:rPr>
        <w:t>الأوراق</w:t>
      </w:r>
      <w:r w:rsidRPr="00685C56">
        <w:rPr>
          <w:rFonts w:cs="Arial"/>
          <w:rtl/>
        </w:rPr>
        <w:t xml:space="preserve"> </w:t>
      </w:r>
      <w:r w:rsidRPr="00685C56">
        <w:rPr>
          <w:rFonts w:cs="Arial" w:hint="cs"/>
          <w:rtl/>
        </w:rPr>
        <w:t>الخضرية</w:t>
      </w:r>
      <w:r w:rsidRPr="00685C56">
        <w:rPr>
          <w:rFonts w:cs="Arial"/>
          <w:rtl/>
        </w:rPr>
        <w:t xml:space="preserve"> </w:t>
      </w:r>
      <w:r w:rsidRPr="00685C56">
        <w:rPr>
          <w:rFonts w:cs="Arial" w:hint="cs"/>
          <w:rtl/>
        </w:rPr>
        <w:t>الأخرى</w:t>
      </w:r>
      <w:r w:rsidRPr="00685C56">
        <w:rPr>
          <w:rFonts w:cs="Arial"/>
          <w:rtl/>
        </w:rPr>
        <w:t xml:space="preserve"> . </w:t>
      </w:r>
      <w:r w:rsidRPr="00685C56">
        <w:rPr>
          <w:rFonts w:cs="Arial" w:hint="cs"/>
          <w:rtl/>
        </w:rPr>
        <w:t>كما</w:t>
      </w:r>
      <w:r w:rsidRPr="00685C56">
        <w:rPr>
          <w:rFonts w:cs="Arial"/>
          <w:rtl/>
        </w:rPr>
        <w:t xml:space="preserve"> </w:t>
      </w:r>
      <w:r w:rsidRPr="00685C56">
        <w:rPr>
          <w:rFonts w:cs="Arial" w:hint="cs"/>
          <w:rtl/>
        </w:rPr>
        <w:t>أظهرت</w:t>
      </w:r>
      <w:r w:rsidRPr="00685C56">
        <w:rPr>
          <w:rFonts w:cs="Arial"/>
          <w:rtl/>
        </w:rPr>
        <w:t xml:space="preserve"> </w:t>
      </w:r>
      <w:r w:rsidRPr="00685C56">
        <w:rPr>
          <w:rFonts w:cs="Arial" w:hint="cs"/>
          <w:rtl/>
        </w:rPr>
        <w:t>النباتات</w:t>
      </w:r>
      <w:r w:rsidRPr="00685C56">
        <w:rPr>
          <w:rFonts w:cs="Arial"/>
          <w:rtl/>
        </w:rPr>
        <w:t xml:space="preserve"> </w:t>
      </w:r>
      <w:r w:rsidRPr="00685C56">
        <w:rPr>
          <w:rFonts w:cs="Arial" w:hint="cs"/>
          <w:rtl/>
        </w:rPr>
        <w:t>المعاملة</w:t>
      </w:r>
      <w:r w:rsidRPr="00685C56">
        <w:rPr>
          <w:rFonts w:cs="Arial"/>
          <w:rtl/>
        </w:rPr>
        <w:t xml:space="preserve"> </w:t>
      </w:r>
      <w:r w:rsidRPr="00685C56">
        <w:rPr>
          <w:rFonts w:cs="Arial" w:hint="cs"/>
          <w:rtl/>
        </w:rPr>
        <w:t>بأشعة</w:t>
      </w:r>
      <w:r w:rsidRPr="00685C56">
        <w:rPr>
          <w:rFonts w:cs="Arial"/>
          <w:rtl/>
        </w:rPr>
        <w:t xml:space="preserve"> </w:t>
      </w:r>
      <w:r w:rsidRPr="00685C56">
        <w:rPr>
          <w:rFonts w:cs="Arial" w:hint="cs"/>
          <w:rtl/>
        </w:rPr>
        <w:t>جاما</w:t>
      </w:r>
      <w:r w:rsidRPr="00685C56">
        <w:rPr>
          <w:rFonts w:cs="Arial"/>
          <w:rtl/>
        </w:rPr>
        <w:t xml:space="preserve"> </w:t>
      </w:r>
      <w:r w:rsidRPr="00685C56">
        <w:rPr>
          <w:rFonts w:cs="Arial" w:hint="cs"/>
          <w:rtl/>
        </w:rPr>
        <w:t>وجود</w:t>
      </w:r>
      <w:r w:rsidRPr="00685C56">
        <w:rPr>
          <w:rFonts w:cs="Arial"/>
          <w:rtl/>
        </w:rPr>
        <w:t xml:space="preserve"> </w:t>
      </w:r>
      <w:r w:rsidRPr="00685C56">
        <w:rPr>
          <w:rFonts w:cs="Arial" w:hint="cs"/>
          <w:rtl/>
        </w:rPr>
        <w:t>الثغور</w:t>
      </w:r>
      <w:r w:rsidRPr="00685C56">
        <w:rPr>
          <w:rFonts w:cs="Arial"/>
          <w:rtl/>
        </w:rPr>
        <w:t xml:space="preserve"> </w:t>
      </w:r>
      <w:r w:rsidRPr="00685C56">
        <w:rPr>
          <w:rFonts w:cs="Arial" w:hint="cs"/>
          <w:rtl/>
        </w:rPr>
        <w:t>غير</w:t>
      </w:r>
      <w:r w:rsidRPr="00685C56">
        <w:rPr>
          <w:rFonts w:cs="Arial"/>
          <w:rtl/>
        </w:rPr>
        <w:t xml:space="preserve"> </w:t>
      </w:r>
      <w:r w:rsidRPr="00685C56">
        <w:rPr>
          <w:rFonts w:cs="Arial" w:hint="cs"/>
          <w:rtl/>
        </w:rPr>
        <w:t>العادية</w:t>
      </w:r>
      <w:r w:rsidRPr="00685C56">
        <w:rPr>
          <w:rFonts w:cs="Arial"/>
          <w:rtl/>
        </w:rPr>
        <w:t xml:space="preserve"> </w:t>
      </w:r>
      <w:r w:rsidRPr="00685C56">
        <w:rPr>
          <w:rFonts w:cs="Arial" w:hint="cs"/>
          <w:rtl/>
        </w:rPr>
        <w:t>،</w:t>
      </w:r>
      <w:r w:rsidRPr="00685C56">
        <w:rPr>
          <w:rFonts w:cs="Arial"/>
          <w:rtl/>
        </w:rPr>
        <w:t xml:space="preserve"> </w:t>
      </w:r>
      <w:r w:rsidRPr="00685C56">
        <w:rPr>
          <w:rFonts w:cs="Arial" w:hint="cs"/>
          <w:rtl/>
        </w:rPr>
        <w:t>كأن</w:t>
      </w:r>
      <w:r w:rsidRPr="00685C56">
        <w:rPr>
          <w:rFonts w:cs="Arial"/>
          <w:rtl/>
        </w:rPr>
        <w:t xml:space="preserve"> </w:t>
      </w:r>
      <w:r w:rsidRPr="00685C56">
        <w:rPr>
          <w:rFonts w:cs="Arial" w:hint="cs"/>
          <w:rtl/>
        </w:rPr>
        <w:t>تكون</w:t>
      </w:r>
      <w:r w:rsidRPr="00685C56">
        <w:rPr>
          <w:rFonts w:cs="Arial"/>
          <w:rtl/>
        </w:rPr>
        <w:t xml:space="preserve"> </w:t>
      </w:r>
      <w:r w:rsidRPr="00685C56">
        <w:rPr>
          <w:rFonts w:cs="Arial" w:hint="cs"/>
          <w:rtl/>
        </w:rPr>
        <w:t>مندمجة</w:t>
      </w:r>
      <w:r w:rsidRPr="00685C56">
        <w:rPr>
          <w:rFonts w:cs="Arial"/>
          <w:rtl/>
        </w:rPr>
        <w:t xml:space="preserve"> </w:t>
      </w:r>
      <w:r w:rsidRPr="00685C56">
        <w:rPr>
          <w:rFonts w:cs="Arial" w:hint="cs"/>
          <w:rtl/>
        </w:rPr>
        <w:t>أو</w:t>
      </w:r>
      <w:r w:rsidRPr="00685C56">
        <w:rPr>
          <w:rFonts w:cs="Arial"/>
          <w:rtl/>
        </w:rPr>
        <w:t xml:space="preserve"> </w:t>
      </w:r>
      <w:r w:rsidRPr="00685C56">
        <w:rPr>
          <w:rFonts w:cs="Arial" w:hint="cs"/>
          <w:rtl/>
        </w:rPr>
        <w:t>توأمية</w:t>
      </w:r>
      <w:r w:rsidRPr="00685C56">
        <w:rPr>
          <w:rFonts w:cs="Arial"/>
          <w:rtl/>
        </w:rPr>
        <w:t xml:space="preserve"> </w:t>
      </w:r>
      <w:r w:rsidRPr="00685C56">
        <w:rPr>
          <w:rFonts w:cs="Arial" w:hint="cs"/>
          <w:rtl/>
        </w:rPr>
        <w:t>،</w:t>
      </w:r>
      <w:r w:rsidRPr="00685C56">
        <w:rPr>
          <w:rFonts w:cs="Arial"/>
          <w:rtl/>
        </w:rPr>
        <w:t xml:space="preserve"> </w:t>
      </w:r>
      <w:r w:rsidRPr="00685C56">
        <w:rPr>
          <w:rFonts w:cs="Arial" w:hint="cs"/>
          <w:rtl/>
        </w:rPr>
        <w:t>وكذلك</w:t>
      </w:r>
      <w:r w:rsidRPr="00685C56">
        <w:rPr>
          <w:rFonts w:cs="Arial"/>
          <w:rtl/>
        </w:rPr>
        <w:t xml:space="preserve"> </w:t>
      </w:r>
      <w:r w:rsidRPr="00685C56">
        <w:rPr>
          <w:rFonts w:cs="Arial" w:hint="cs"/>
          <w:rtl/>
        </w:rPr>
        <w:t>عدم</w:t>
      </w:r>
      <w:r w:rsidRPr="00685C56">
        <w:rPr>
          <w:rFonts w:cs="Arial"/>
          <w:rtl/>
        </w:rPr>
        <w:t xml:space="preserve"> </w:t>
      </w:r>
      <w:r w:rsidRPr="00685C56">
        <w:rPr>
          <w:rFonts w:cs="Arial" w:hint="cs"/>
          <w:rtl/>
        </w:rPr>
        <w:t>تساوي</w:t>
      </w:r>
      <w:r w:rsidRPr="00685C56">
        <w:rPr>
          <w:rFonts w:cs="Arial"/>
          <w:rtl/>
        </w:rPr>
        <w:t xml:space="preserve"> </w:t>
      </w:r>
      <w:r w:rsidRPr="00685C56">
        <w:rPr>
          <w:rFonts w:cs="Arial" w:hint="cs"/>
          <w:rtl/>
        </w:rPr>
        <w:t>الخلايا</w:t>
      </w:r>
      <w:r w:rsidRPr="00685C56">
        <w:rPr>
          <w:rFonts w:cs="Arial"/>
          <w:rtl/>
        </w:rPr>
        <w:t xml:space="preserve"> </w:t>
      </w:r>
      <w:r w:rsidRPr="00685C56">
        <w:rPr>
          <w:rFonts w:cs="Arial" w:hint="cs"/>
          <w:rtl/>
        </w:rPr>
        <w:t>الحارسة</w:t>
      </w:r>
      <w:r w:rsidRPr="00685C56">
        <w:rPr>
          <w:rFonts w:cs="Arial"/>
          <w:rtl/>
        </w:rPr>
        <w:t xml:space="preserve"> </w:t>
      </w:r>
      <w:r w:rsidRPr="00685C56">
        <w:rPr>
          <w:rFonts w:cs="Arial" w:hint="cs"/>
          <w:rtl/>
        </w:rPr>
        <w:t>،</w:t>
      </w:r>
      <w:r w:rsidRPr="00685C56">
        <w:rPr>
          <w:rFonts w:cs="Arial"/>
          <w:rtl/>
        </w:rPr>
        <w:t xml:space="preserve"> </w:t>
      </w:r>
      <w:r w:rsidRPr="00685C56">
        <w:rPr>
          <w:rFonts w:cs="Arial" w:hint="cs"/>
          <w:rtl/>
        </w:rPr>
        <w:t>كما</w:t>
      </w:r>
      <w:r w:rsidRPr="00685C56">
        <w:rPr>
          <w:rFonts w:cs="Arial"/>
          <w:rtl/>
        </w:rPr>
        <w:t xml:space="preserve"> </w:t>
      </w:r>
      <w:r w:rsidRPr="00685C56">
        <w:rPr>
          <w:rFonts w:cs="Arial" w:hint="cs"/>
          <w:rtl/>
        </w:rPr>
        <w:t>لوحظ</w:t>
      </w:r>
      <w:r w:rsidRPr="00685C56">
        <w:rPr>
          <w:rFonts w:cs="Arial"/>
          <w:rtl/>
        </w:rPr>
        <w:t xml:space="preserve"> </w:t>
      </w:r>
      <w:r w:rsidRPr="00685C56">
        <w:rPr>
          <w:rFonts w:cs="Arial" w:hint="cs"/>
          <w:rtl/>
        </w:rPr>
        <w:t>وجود</w:t>
      </w:r>
      <w:r w:rsidRPr="00685C56">
        <w:rPr>
          <w:rFonts w:cs="Arial"/>
          <w:rtl/>
        </w:rPr>
        <w:t xml:space="preserve"> </w:t>
      </w:r>
      <w:r w:rsidRPr="00685C56">
        <w:rPr>
          <w:rFonts w:cs="Arial" w:hint="cs"/>
          <w:rtl/>
        </w:rPr>
        <w:t>ثغور</w:t>
      </w:r>
      <w:r w:rsidRPr="00685C56">
        <w:rPr>
          <w:rFonts w:cs="Arial"/>
          <w:rtl/>
        </w:rPr>
        <w:t xml:space="preserve"> </w:t>
      </w:r>
      <w:r w:rsidRPr="00685C56">
        <w:rPr>
          <w:rFonts w:cs="Arial" w:hint="cs"/>
          <w:rtl/>
        </w:rPr>
        <w:t>بدون</w:t>
      </w:r>
      <w:r w:rsidRPr="00685C56">
        <w:rPr>
          <w:rFonts w:cs="Arial"/>
          <w:rtl/>
        </w:rPr>
        <w:t xml:space="preserve"> </w:t>
      </w:r>
      <w:r w:rsidRPr="00685C56">
        <w:rPr>
          <w:rFonts w:cs="Arial" w:hint="cs"/>
          <w:rtl/>
        </w:rPr>
        <w:t>ثقوب</w:t>
      </w:r>
      <w:r w:rsidRPr="00685C56">
        <w:rPr>
          <w:rFonts w:cs="Arial"/>
          <w:rtl/>
        </w:rPr>
        <w:t xml:space="preserve"> </w:t>
      </w:r>
      <w:r w:rsidRPr="00685C56">
        <w:rPr>
          <w:rFonts w:cs="Arial" w:hint="cs"/>
          <w:rtl/>
        </w:rPr>
        <w:t>وكذلك</w:t>
      </w:r>
      <w:r w:rsidRPr="00685C56">
        <w:rPr>
          <w:rFonts w:cs="Arial"/>
          <w:rtl/>
        </w:rPr>
        <w:t xml:space="preserve"> </w:t>
      </w:r>
      <w:r w:rsidRPr="00685C56">
        <w:rPr>
          <w:rFonts w:cs="Arial" w:hint="cs"/>
          <w:rtl/>
        </w:rPr>
        <w:t>ثغور</w:t>
      </w:r>
      <w:r w:rsidRPr="00685C56">
        <w:rPr>
          <w:rFonts w:cs="Arial"/>
          <w:rtl/>
        </w:rPr>
        <w:t xml:space="preserve"> </w:t>
      </w:r>
      <w:r w:rsidRPr="00685C56">
        <w:rPr>
          <w:rFonts w:cs="Arial" w:hint="cs"/>
          <w:rtl/>
        </w:rPr>
        <w:t>تحتوي</w:t>
      </w:r>
      <w:r w:rsidRPr="00685C56">
        <w:rPr>
          <w:rFonts w:cs="Arial"/>
          <w:rtl/>
        </w:rPr>
        <w:t xml:space="preserve"> </w:t>
      </w:r>
      <w:r w:rsidRPr="00685C56">
        <w:rPr>
          <w:rFonts w:cs="Arial" w:hint="cs"/>
          <w:rtl/>
        </w:rPr>
        <w:t>على</w:t>
      </w:r>
      <w:r w:rsidRPr="00685C56">
        <w:rPr>
          <w:rFonts w:cs="Arial"/>
          <w:rtl/>
        </w:rPr>
        <w:t xml:space="preserve"> </w:t>
      </w:r>
      <w:r w:rsidRPr="00685C56">
        <w:rPr>
          <w:rFonts w:cs="Arial" w:hint="cs"/>
          <w:rtl/>
        </w:rPr>
        <w:t>خلية</w:t>
      </w:r>
      <w:r w:rsidRPr="00685C56">
        <w:rPr>
          <w:rFonts w:cs="Arial"/>
          <w:rtl/>
        </w:rPr>
        <w:t xml:space="preserve"> </w:t>
      </w:r>
      <w:r w:rsidRPr="00685C56">
        <w:rPr>
          <w:rFonts w:cs="Arial" w:hint="cs"/>
          <w:rtl/>
        </w:rPr>
        <w:t>حارسة</w:t>
      </w:r>
      <w:r w:rsidRPr="00685C56">
        <w:rPr>
          <w:rFonts w:cs="Arial"/>
          <w:rtl/>
        </w:rPr>
        <w:t xml:space="preserve"> </w:t>
      </w:r>
      <w:r w:rsidRPr="00685C56">
        <w:rPr>
          <w:rFonts w:cs="Arial" w:hint="cs"/>
          <w:rtl/>
        </w:rPr>
        <w:t>واحدة</w:t>
      </w:r>
      <w:r w:rsidRPr="00685C56">
        <w:rPr>
          <w:rFonts w:cs="Arial"/>
          <w:rtl/>
        </w:rPr>
        <w:t xml:space="preserve"> . </w:t>
      </w:r>
      <w:r w:rsidRPr="00685C56">
        <w:rPr>
          <w:rFonts w:cs="Arial" w:hint="cs"/>
          <w:rtl/>
        </w:rPr>
        <w:t>كما</w:t>
      </w:r>
      <w:r w:rsidRPr="00685C56">
        <w:rPr>
          <w:rFonts w:cs="Arial"/>
          <w:rtl/>
        </w:rPr>
        <w:t xml:space="preserve"> </w:t>
      </w:r>
      <w:r w:rsidRPr="00685C56">
        <w:rPr>
          <w:rFonts w:cs="Arial" w:hint="cs"/>
          <w:rtl/>
        </w:rPr>
        <w:t>لوحظ</w:t>
      </w:r>
      <w:r w:rsidRPr="00685C56">
        <w:rPr>
          <w:rFonts w:cs="Arial"/>
          <w:rtl/>
        </w:rPr>
        <w:t xml:space="preserve"> </w:t>
      </w:r>
      <w:r w:rsidRPr="00685C56">
        <w:rPr>
          <w:rFonts w:cs="Arial" w:hint="cs"/>
          <w:rtl/>
        </w:rPr>
        <w:t>أن</w:t>
      </w:r>
      <w:r w:rsidRPr="00685C56">
        <w:rPr>
          <w:rFonts w:cs="Arial"/>
          <w:rtl/>
        </w:rPr>
        <w:t xml:space="preserve"> </w:t>
      </w:r>
      <w:r w:rsidRPr="00685C56">
        <w:rPr>
          <w:rFonts w:cs="Arial" w:hint="cs"/>
          <w:rtl/>
        </w:rPr>
        <w:t>إنتاج</w:t>
      </w:r>
      <w:r w:rsidRPr="00685C56">
        <w:rPr>
          <w:rFonts w:cs="Arial"/>
          <w:rtl/>
        </w:rPr>
        <w:t xml:space="preserve"> </w:t>
      </w:r>
      <w:r w:rsidRPr="00685C56">
        <w:rPr>
          <w:rFonts w:cs="Arial" w:hint="cs"/>
          <w:rtl/>
        </w:rPr>
        <w:t>الخلايا</w:t>
      </w:r>
      <w:r w:rsidRPr="00685C56">
        <w:rPr>
          <w:rFonts w:cs="Arial"/>
          <w:rtl/>
        </w:rPr>
        <w:t xml:space="preserve"> </w:t>
      </w:r>
      <w:r w:rsidRPr="00685C56">
        <w:rPr>
          <w:rFonts w:cs="Arial" w:hint="cs"/>
          <w:rtl/>
        </w:rPr>
        <w:t>الحارسة</w:t>
      </w:r>
      <w:r w:rsidRPr="00685C56">
        <w:rPr>
          <w:rFonts w:cs="Arial"/>
          <w:rtl/>
        </w:rPr>
        <w:t xml:space="preserve"> </w:t>
      </w:r>
      <w:r w:rsidRPr="00685C56">
        <w:rPr>
          <w:rFonts w:cs="Arial" w:hint="cs"/>
          <w:rtl/>
        </w:rPr>
        <w:t>قليل</w:t>
      </w:r>
      <w:r w:rsidRPr="00685C56">
        <w:rPr>
          <w:rFonts w:cs="Arial"/>
          <w:rtl/>
        </w:rPr>
        <w:t xml:space="preserve"> </w:t>
      </w:r>
      <w:r w:rsidRPr="00685C56">
        <w:rPr>
          <w:rFonts w:cs="Arial" w:hint="cs"/>
          <w:rtl/>
        </w:rPr>
        <w:t>بصفة</w:t>
      </w:r>
      <w:r w:rsidRPr="00685C56">
        <w:rPr>
          <w:rFonts w:cs="Arial"/>
          <w:rtl/>
        </w:rPr>
        <w:t xml:space="preserve"> </w:t>
      </w:r>
      <w:r w:rsidRPr="00685C56">
        <w:rPr>
          <w:rFonts w:cs="Arial" w:hint="cs"/>
          <w:rtl/>
        </w:rPr>
        <w:t>عامة</w:t>
      </w:r>
      <w:r w:rsidRPr="00685C56">
        <w:rPr>
          <w:rFonts w:cs="Arial"/>
          <w:rtl/>
        </w:rPr>
        <w:t xml:space="preserve"> </w:t>
      </w:r>
      <w:r w:rsidRPr="00685C56">
        <w:rPr>
          <w:rFonts w:cs="Arial" w:hint="cs"/>
          <w:rtl/>
        </w:rPr>
        <w:t>عند</w:t>
      </w:r>
      <w:r w:rsidRPr="00685C56">
        <w:rPr>
          <w:rFonts w:cs="Arial"/>
          <w:rtl/>
        </w:rPr>
        <w:t xml:space="preserve"> </w:t>
      </w:r>
      <w:r w:rsidRPr="00685C56">
        <w:rPr>
          <w:rFonts w:cs="Arial" w:hint="cs"/>
          <w:rtl/>
        </w:rPr>
        <w:t>المستويات</w:t>
      </w:r>
      <w:r w:rsidRPr="00685C56">
        <w:rPr>
          <w:rFonts w:cs="Arial"/>
          <w:rtl/>
        </w:rPr>
        <w:t xml:space="preserve"> </w:t>
      </w:r>
      <w:r w:rsidRPr="00685C56">
        <w:rPr>
          <w:rFonts w:cs="Arial" w:hint="cs"/>
          <w:rtl/>
        </w:rPr>
        <w:t>المرتفعة</w:t>
      </w:r>
      <w:r w:rsidRPr="00685C56">
        <w:rPr>
          <w:rFonts w:cs="Arial"/>
          <w:rtl/>
        </w:rPr>
        <w:t xml:space="preserve"> </w:t>
      </w:r>
      <w:r w:rsidRPr="00685C56">
        <w:rPr>
          <w:rFonts w:cs="Arial" w:hint="cs"/>
          <w:rtl/>
        </w:rPr>
        <w:t>من</w:t>
      </w:r>
      <w:r w:rsidRPr="00685C56">
        <w:rPr>
          <w:rFonts w:cs="Arial"/>
          <w:rtl/>
        </w:rPr>
        <w:t xml:space="preserve"> </w:t>
      </w:r>
      <w:r w:rsidRPr="00685C56">
        <w:rPr>
          <w:rFonts w:cs="Arial" w:hint="cs"/>
          <w:rtl/>
        </w:rPr>
        <w:t>أشعة</w:t>
      </w:r>
      <w:r w:rsidRPr="00685C56">
        <w:rPr>
          <w:rFonts w:cs="Arial"/>
          <w:rtl/>
        </w:rPr>
        <w:t xml:space="preserve"> </w:t>
      </w:r>
      <w:r w:rsidRPr="00685C56">
        <w:rPr>
          <w:rFonts w:cs="Arial" w:hint="cs"/>
          <w:rtl/>
        </w:rPr>
        <w:t>جاما</w:t>
      </w:r>
      <w:r w:rsidRPr="00685C56">
        <w:rPr>
          <w:rFonts w:cs="Arial"/>
          <w:rtl/>
        </w:rPr>
        <w:t xml:space="preserve"> . </w:t>
      </w:r>
      <w:r w:rsidRPr="00685C56">
        <w:rPr>
          <w:rFonts w:cs="Arial" w:hint="cs"/>
          <w:rtl/>
        </w:rPr>
        <w:t>وقد</w:t>
      </w:r>
      <w:r w:rsidRPr="00685C56">
        <w:rPr>
          <w:rFonts w:cs="Arial"/>
          <w:rtl/>
        </w:rPr>
        <w:t xml:space="preserve"> </w:t>
      </w:r>
      <w:r w:rsidRPr="00685C56">
        <w:rPr>
          <w:rFonts w:cs="Arial" w:hint="cs"/>
          <w:rtl/>
        </w:rPr>
        <w:t>أظهرت</w:t>
      </w:r>
      <w:r w:rsidRPr="00685C56">
        <w:rPr>
          <w:rFonts w:cs="Arial"/>
          <w:rtl/>
        </w:rPr>
        <w:t xml:space="preserve"> </w:t>
      </w:r>
      <w:r w:rsidRPr="00685C56">
        <w:rPr>
          <w:rFonts w:cs="Arial" w:hint="cs"/>
          <w:rtl/>
        </w:rPr>
        <w:t>المستويات</w:t>
      </w:r>
      <w:r w:rsidRPr="00685C56">
        <w:rPr>
          <w:rFonts w:cs="Arial"/>
          <w:rtl/>
        </w:rPr>
        <w:t xml:space="preserve"> </w:t>
      </w:r>
      <w:r w:rsidRPr="00685C56">
        <w:rPr>
          <w:rFonts w:cs="Arial" w:hint="cs"/>
          <w:rtl/>
        </w:rPr>
        <w:t>المنخفضة</w:t>
      </w:r>
      <w:r w:rsidRPr="00685C56">
        <w:rPr>
          <w:rFonts w:cs="Arial"/>
          <w:rtl/>
        </w:rPr>
        <w:t xml:space="preserve"> </w:t>
      </w:r>
      <w:r w:rsidRPr="00685C56">
        <w:rPr>
          <w:rFonts w:cs="Arial" w:hint="cs"/>
          <w:rtl/>
        </w:rPr>
        <w:t>من</w:t>
      </w:r>
      <w:r w:rsidRPr="00685C56">
        <w:rPr>
          <w:rFonts w:cs="Arial"/>
          <w:rtl/>
        </w:rPr>
        <w:t xml:space="preserve"> </w:t>
      </w:r>
      <w:r w:rsidRPr="00685C56">
        <w:rPr>
          <w:rFonts w:cs="Arial" w:hint="cs"/>
          <w:rtl/>
        </w:rPr>
        <w:t>أشعة</w:t>
      </w:r>
      <w:r w:rsidRPr="00685C56">
        <w:rPr>
          <w:rFonts w:cs="Arial"/>
          <w:rtl/>
        </w:rPr>
        <w:t xml:space="preserve"> </w:t>
      </w:r>
      <w:r w:rsidRPr="00685C56">
        <w:rPr>
          <w:rFonts w:cs="Arial" w:hint="cs"/>
          <w:rtl/>
        </w:rPr>
        <w:t>جاما</w:t>
      </w:r>
      <w:r w:rsidRPr="00685C56">
        <w:rPr>
          <w:rFonts w:cs="Arial"/>
          <w:rtl/>
        </w:rPr>
        <w:t xml:space="preserve"> (5-10 </w:t>
      </w:r>
      <w:r w:rsidRPr="00685C56">
        <w:rPr>
          <w:rFonts w:cs="Arial" w:hint="cs"/>
          <w:rtl/>
        </w:rPr>
        <w:t>كيلو</w:t>
      </w:r>
      <w:r w:rsidRPr="00685C56">
        <w:rPr>
          <w:rFonts w:cs="Arial"/>
          <w:rtl/>
        </w:rPr>
        <w:t xml:space="preserve"> </w:t>
      </w:r>
      <w:r w:rsidRPr="00685C56">
        <w:rPr>
          <w:rFonts w:cs="Arial" w:hint="cs"/>
          <w:rtl/>
        </w:rPr>
        <w:t>راد</w:t>
      </w:r>
      <w:r w:rsidRPr="00685C56">
        <w:rPr>
          <w:rFonts w:cs="Arial"/>
          <w:rtl/>
        </w:rPr>
        <w:t xml:space="preserve">) </w:t>
      </w:r>
      <w:r w:rsidRPr="00685C56">
        <w:rPr>
          <w:rFonts w:cs="Arial" w:hint="cs"/>
          <w:rtl/>
        </w:rPr>
        <w:t>الحد</w:t>
      </w:r>
      <w:r w:rsidRPr="00685C56">
        <w:rPr>
          <w:rFonts w:cs="Arial"/>
          <w:rtl/>
        </w:rPr>
        <w:t xml:space="preserve"> </w:t>
      </w:r>
      <w:r w:rsidRPr="00685C56">
        <w:rPr>
          <w:rFonts w:cs="Arial" w:hint="cs"/>
          <w:rtl/>
        </w:rPr>
        <w:t>الأقصى</w:t>
      </w:r>
      <w:r w:rsidRPr="00685C56">
        <w:rPr>
          <w:rFonts w:cs="Arial"/>
          <w:rtl/>
        </w:rPr>
        <w:t xml:space="preserve"> </w:t>
      </w:r>
      <w:r w:rsidRPr="00685C56">
        <w:rPr>
          <w:rFonts w:cs="Arial" w:hint="cs"/>
          <w:rtl/>
        </w:rPr>
        <w:t>من</w:t>
      </w:r>
      <w:r w:rsidRPr="00685C56">
        <w:rPr>
          <w:rFonts w:cs="Arial"/>
          <w:rtl/>
        </w:rPr>
        <w:t xml:space="preserve"> </w:t>
      </w:r>
      <w:proofErr w:type="spellStart"/>
      <w:r w:rsidRPr="00685C56">
        <w:rPr>
          <w:rFonts w:cs="Arial" w:hint="cs"/>
          <w:rtl/>
        </w:rPr>
        <w:t>كلورفيل</w:t>
      </w:r>
      <w:proofErr w:type="spellEnd"/>
      <w:r w:rsidRPr="00685C56">
        <w:rPr>
          <w:rFonts w:cs="Arial"/>
          <w:rtl/>
        </w:rPr>
        <w:t xml:space="preserve"> </w:t>
      </w:r>
      <w:r w:rsidRPr="00685C56">
        <w:rPr>
          <w:rFonts w:cs="Arial" w:hint="cs"/>
          <w:rtl/>
        </w:rPr>
        <w:t>أ</w:t>
      </w:r>
      <w:r w:rsidRPr="00685C56">
        <w:rPr>
          <w:rFonts w:cs="Arial"/>
          <w:rtl/>
        </w:rPr>
        <w:t xml:space="preserve"> </w:t>
      </w:r>
      <w:r w:rsidRPr="00685C56">
        <w:rPr>
          <w:rFonts w:cs="Arial" w:hint="cs"/>
          <w:rtl/>
        </w:rPr>
        <w:t>،</w:t>
      </w:r>
      <w:r w:rsidRPr="00685C56">
        <w:rPr>
          <w:rFonts w:cs="Arial"/>
          <w:rtl/>
        </w:rPr>
        <w:t xml:space="preserve"> </w:t>
      </w:r>
      <w:r w:rsidRPr="00685C56">
        <w:rPr>
          <w:rFonts w:cs="Arial" w:hint="cs"/>
          <w:rtl/>
        </w:rPr>
        <w:t>ب</w:t>
      </w:r>
      <w:r w:rsidRPr="00685C56">
        <w:rPr>
          <w:rFonts w:cs="Arial"/>
          <w:rtl/>
        </w:rPr>
        <w:t xml:space="preserve"> </w:t>
      </w:r>
      <w:r w:rsidRPr="00685C56">
        <w:rPr>
          <w:rFonts w:cs="Arial" w:hint="cs"/>
          <w:rtl/>
        </w:rPr>
        <w:t>وكذلك</w:t>
      </w:r>
      <w:r w:rsidRPr="00685C56">
        <w:rPr>
          <w:rFonts w:cs="Arial"/>
          <w:rtl/>
        </w:rPr>
        <w:t xml:space="preserve"> </w:t>
      </w:r>
      <w:proofErr w:type="spellStart"/>
      <w:r w:rsidRPr="00685C56">
        <w:rPr>
          <w:rFonts w:cs="Arial" w:hint="cs"/>
          <w:rtl/>
        </w:rPr>
        <w:t>الكاروتونيدات</w:t>
      </w:r>
      <w:proofErr w:type="spellEnd"/>
      <w:r w:rsidRPr="00685C56">
        <w:rPr>
          <w:rFonts w:cs="Arial"/>
          <w:rtl/>
        </w:rPr>
        <w:t xml:space="preserve"> </w:t>
      </w:r>
      <w:r w:rsidRPr="00685C56">
        <w:rPr>
          <w:rFonts w:cs="Arial" w:hint="cs"/>
          <w:rtl/>
        </w:rPr>
        <w:t>مقارنة</w:t>
      </w:r>
      <w:r w:rsidRPr="00685C56">
        <w:rPr>
          <w:rFonts w:cs="Arial"/>
          <w:rtl/>
        </w:rPr>
        <w:t xml:space="preserve"> </w:t>
      </w:r>
      <w:r w:rsidRPr="00685C56">
        <w:rPr>
          <w:rFonts w:cs="Arial" w:hint="cs"/>
          <w:rtl/>
        </w:rPr>
        <w:t>بغير</w:t>
      </w:r>
      <w:r w:rsidRPr="00685C56">
        <w:rPr>
          <w:rFonts w:cs="Arial"/>
          <w:rtl/>
        </w:rPr>
        <w:t xml:space="preserve"> </w:t>
      </w:r>
      <w:r w:rsidRPr="00685C56">
        <w:rPr>
          <w:rFonts w:cs="Arial" w:hint="cs"/>
          <w:rtl/>
        </w:rPr>
        <w:t>المعاملة</w:t>
      </w:r>
      <w:r w:rsidRPr="00685C56">
        <w:rPr>
          <w:rFonts w:cs="Arial"/>
          <w:rtl/>
        </w:rPr>
        <w:t xml:space="preserve"> </w:t>
      </w:r>
      <w:r w:rsidRPr="00685C56">
        <w:rPr>
          <w:rFonts w:cs="Arial" w:hint="cs"/>
          <w:rtl/>
        </w:rPr>
        <w:t>وكذلك</w:t>
      </w:r>
      <w:r w:rsidRPr="00685C56">
        <w:rPr>
          <w:rFonts w:cs="Arial"/>
          <w:rtl/>
        </w:rPr>
        <w:t xml:space="preserve"> </w:t>
      </w:r>
      <w:r w:rsidRPr="00685C56">
        <w:rPr>
          <w:rFonts w:cs="Arial" w:hint="cs"/>
          <w:rtl/>
        </w:rPr>
        <w:t>المعاملة</w:t>
      </w:r>
      <w:r w:rsidRPr="00685C56">
        <w:rPr>
          <w:rFonts w:cs="Arial"/>
          <w:rtl/>
        </w:rPr>
        <w:t xml:space="preserve"> </w:t>
      </w:r>
      <w:r w:rsidRPr="00685C56">
        <w:rPr>
          <w:rFonts w:cs="Arial" w:hint="cs"/>
          <w:rtl/>
        </w:rPr>
        <w:t>بجرعات</w:t>
      </w:r>
      <w:r w:rsidRPr="00685C56">
        <w:rPr>
          <w:rFonts w:cs="Arial"/>
          <w:rtl/>
        </w:rPr>
        <w:t xml:space="preserve"> </w:t>
      </w:r>
      <w:r w:rsidRPr="00685C56">
        <w:rPr>
          <w:rFonts w:cs="Arial" w:hint="cs"/>
          <w:rtl/>
        </w:rPr>
        <w:t>ع</w:t>
      </w:r>
      <w:bookmarkStart w:id="0" w:name="_GoBack"/>
      <w:bookmarkEnd w:id="0"/>
      <w:r w:rsidRPr="00685C56">
        <w:rPr>
          <w:rFonts w:cs="Arial" w:hint="cs"/>
          <w:rtl/>
        </w:rPr>
        <w:t>الية</w:t>
      </w:r>
      <w:r w:rsidRPr="00685C56">
        <w:rPr>
          <w:rFonts w:cs="Arial"/>
          <w:rtl/>
        </w:rPr>
        <w:t xml:space="preserve"> </w:t>
      </w:r>
      <w:r w:rsidRPr="00685C56">
        <w:rPr>
          <w:rFonts w:cs="Arial" w:hint="cs"/>
          <w:rtl/>
        </w:rPr>
        <w:t>من</w:t>
      </w:r>
      <w:r w:rsidRPr="00685C56">
        <w:rPr>
          <w:rFonts w:cs="Arial"/>
          <w:rtl/>
        </w:rPr>
        <w:t xml:space="preserve"> </w:t>
      </w:r>
      <w:r w:rsidRPr="00685C56">
        <w:rPr>
          <w:rFonts w:cs="Arial" w:hint="cs"/>
          <w:rtl/>
        </w:rPr>
        <w:t>أشعة</w:t>
      </w:r>
      <w:r w:rsidRPr="00685C56">
        <w:rPr>
          <w:rFonts w:cs="Arial"/>
          <w:rtl/>
        </w:rPr>
        <w:t xml:space="preserve"> </w:t>
      </w:r>
      <w:r w:rsidRPr="00685C56">
        <w:rPr>
          <w:rFonts w:cs="Arial" w:hint="cs"/>
          <w:rtl/>
        </w:rPr>
        <w:t>جاما</w:t>
      </w:r>
      <w:r w:rsidRPr="00685C56">
        <w:rPr>
          <w:rFonts w:cs="Arial"/>
          <w:rtl/>
        </w:rPr>
        <w:t xml:space="preserve"> . </w:t>
      </w:r>
    </w:p>
    <w:p w:rsidR="00685C56" w:rsidRDefault="00685C56" w:rsidP="00685C56">
      <w:pPr>
        <w:rPr>
          <w:rFonts w:hint="cs"/>
          <w:rtl/>
        </w:rPr>
      </w:pPr>
      <w:r w:rsidRPr="00685C56">
        <w:rPr>
          <w:rFonts w:cs="Arial" w:hint="cs"/>
          <w:rtl/>
        </w:rPr>
        <w:t>أوضحت</w:t>
      </w:r>
      <w:r w:rsidRPr="00685C56">
        <w:rPr>
          <w:rFonts w:cs="Arial"/>
          <w:rtl/>
        </w:rPr>
        <w:t xml:space="preserve"> </w:t>
      </w:r>
      <w:r w:rsidRPr="00685C56">
        <w:rPr>
          <w:rFonts w:cs="Arial" w:hint="cs"/>
          <w:rtl/>
        </w:rPr>
        <w:t>الدراسة</w:t>
      </w:r>
      <w:r w:rsidRPr="00685C56">
        <w:rPr>
          <w:rFonts w:cs="Arial"/>
          <w:rtl/>
        </w:rPr>
        <w:t xml:space="preserve"> </w:t>
      </w:r>
      <w:r w:rsidRPr="00685C56">
        <w:rPr>
          <w:rFonts w:cs="Arial" w:hint="cs"/>
          <w:rtl/>
        </w:rPr>
        <w:t>أن</w:t>
      </w:r>
      <w:r w:rsidRPr="00685C56">
        <w:rPr>
          <w:rFonts w:cs="Arial"/>
          <w:rtl/>
        </w:rPr>
        <w:t xml:space="preserve"> </w:t>
      </w:r>
      <w:r w:rsidRPr="00685C56">
        <w:rPr>
          <w:rFonts w:cs="Arial" w:hint="cs"/>
          <w:rtl/>
        </w:rPr>
        <w:t>الجرعات</w:t>
      </w:r>
      <w:r w:rsidRPr="00685C56">
        <w:rPr>
          <w:rFonts w:cs="Arial"/>
          <w:rtl/>
        </w:rPr>
        <w:t xml:space="preserve"> </w:t>
      </w:r>
      <w:r w:rsidRPr="00685C56">
        <w:rPr>
          <w:rFonts w:cs="Arial" w:hint="cs"/>
          <w:rtl/>
        </w:rPr>
        <w:t>القليلة</w:t>
      </w:r>
      <w:r w:rsidRPr="00685C56">
        <w:rPr>
          <w:rFonts w:cs="Arial"/>
          <w:rtl/>
        </w:rPr>
        <w:t xml:space="preserve"> </w:t>
      </w:r>
      <w:r w:rsidRPr="00685C56">
        <w:rPr>
          <w:rFonts w:cs="Arial" w:hint="cs"/>
          <w:rtl/>
        </w:rPr>
        <w:t>والعالية</w:t>
      </w:r>
      <w:r w:rsidRPr="00685C56">
        <w:rPr>
          <w:rFonts w:cs="Arial"/>
          <w:rtl/>
        </w:rPr>
        <w:t xml:space="preserve"> </w:t>
      </w:r>
      <w:r w:rsidRPr="00685C56">
        <w:rPr>
          <w:rFonts w:cs="Arial" w:hint="cs"/>
          <w:rtl/>
        </w:rPr>
        <w:t>من</w:t>
      </w:r>
      <w:r w:rsidRPr="00685C56">
        <w:rPr>
          <w:rFonts w:cs="Arial"/>
          <w:rtl/>
        </w:rPr>
        <w:t xml:space="preserve"> </w:t>
      </w:r>
      <w:r w:rsidRPr="00685C56">
        <w:rPr>
          <w:rFonts w:cs="Arial" w:hint="cs"/>
          <w:rtl/>
        </w:rPr>
        <w:t>أشعة</w:t>
      </w:r>
      <w:r w:rsidRPr="00685C56">
        <w:rPr>
          <w:rFonts w:cs="Arial"/>
          <w:rtl/>
        </w:rPr>
        <w:t xml:space="preserve"> </w:t>
      </w:r>
      <w:r w:rsidRPr="00685C56">
        <w:rPr>
          <w:rFonts w:cs="Arial" w:hint="cs"/>
          <w:rtl/>
        </w:rPr>
        <w:t>جاما</w:t>
      </w:r>
      <w:r w:rsidRPr="00685C56">
        <w:rPr>
          <w:rFonts w:cs="Arial"/>
          <w:rtl/>
        </w:rPr>
        <w:t xml:space="preserve"> </w:t>
      </w:r>
      <w:r w:rsidRPr="00685C56">
        <w:rPr>
          <w:rFonts w:cs="Arial" w:hint="cs"/>
          <w:rtl/>
        </w:rPr>
        <w:t>تسبب</w:t>
      </w:r>
      <w:r w:rsidRPr="00685C56">
        <w:rPr>
          <w:rFonts w:cs="Arial"/>
          <w:rtl/>
        </w:rPr>
        <w:t xml:space="preserve"> </w:t>
      </w:r>
      <w:r w:rsidRPr="00685C56">
        <w:rPr>
          <w:rFonts w:cs="Arial" w:hint="cs"/>
          <w:rtl/>
        </w:rPr>
        <w:t>نقصاناً</w:t>
      </w:r>
      <w:r w:rsidRPr="00685C56">
        <w:rPr>
          <w:rFonts w:cs="Arial"/>
          <w:rtl/>
        </w:rPr>
        <w:t xml:space="preserve"> </w:t>
      </w:r>
      <w:r w:rsidRPr="00685C56">
        <w:rPr>
          <w:rFonts w:cs="Arial" w:hint="cs"/>
          <w:rtl/>
        </w:rPr>
        <w:t>في</w:t>
      </w:r>
      <w:r w:rsidRPr="00685C56">
        <w:rPr>
          <w:rFonts w:cs="Arial"/>
          <w:rtl/>
        </w:rPr>
        <w:t xml:space="preserve"> </w:t>
      </w:r>
      <w:r w:rsidRPr="00685C56">
        <w:rPr>
          <w:rFonts w:cs="Arial" w:hint="cs"/>
          <w:rtl/>
        </w:rPr>
        <w:t>حجم</w:t>
      </w:r>
      <w:r w:rsidRPr="00685C56">
        <w:rPr>
          <w:rFonts w:cs="Arial"/>
          <w:rtl/>
        </w:rPr>
        <w:t xml:space="preserve"> </w:t>
      </w:r>
      <w:r w:rsidRPr="00685C56">
        <w:rPr>
          <w:rFonts w:cs="Arial" w:hint="cs"/>
          <w:rtl/>
        </w:rPr>
        <w:t>الأوعية</w:t>
      </w:r>
      <w:r w:rsidRPr="00685C56">
        <w:rPr>
          <w:rFonts w:cs="Arial"/>
          <w:rtl/>
        </w:rPr>
        <w:t xml:space="preserve"> </w:t>
      </w:r>
      <w:r w:rsidRPr="00685C56">
        <w:rPr>
          <w:rFonts w:cs="Arial" w:hint="cs"/>
          <w:rtl/>
        </w:rPr>
        <w:t>وطول</w:t>
      </w:r>
      <w:r w:rsidRPr="00685C56">
        <w:rPr>
          <w:rFonts w:cs="Arial"/>
          <w:rtl/>
        </w:rPr>
        <w:t xml:space="preserve"> </w:t>
      </w:r>
      <w:r w:rsidRPr="00685C56">
        <w:rPr>
          <w:rFonts w:cs="Arial" w:hint="cs"/>
          <w:rtl/>
        </w:rPr>
        <w:t>الألياف</w:t>
      </w:r>
      <w:r w:rsidRPr="00685C56">
        <w:rPr>
          <w:rFonts w:cs="Arial"/>
          <w:rtl/>
        </w:rPr>
        <w:t xml:space="preserve"> </w:t>
      </w:r>
      <w:r w:rsidRPr="00685C56">
        <w:rPr>
          <w:rFonts w:cs="Arial" w:hint="cs"/>
          <w:rtl/>
        </w:rPr>
        <w:t>،</w:t>
      </w:r>
      <w:r w:rsidRPr="00685C56">
        <w:rPr>
          <w:rFonts w:cs="Arial"/>
          <w:rtl/>
        </w:rPr>
        <w:t xml:space="preserve"> </w:t>
      </w:r>
      <w:r w:rsidRPr="00685C56">
        <w:rPr>
          <w:rFonts w:cs="Arial" w:hint="cs"/>
          <w:rtl/>
        </w:rPr>
        <w:t>وحيوية</w:t>
      </w:r>
      <w:r w:rsidRPr="00685C56">
        <w:rPr>
          <w:rFonts w:cs="Arial"/>
          <w:rtl/>
        </w:rPr>
        <w:t xml:space="preserve"> </w:t>
      </w:r>
      <w:r w:rsidRPr="00685C56">
        <w:rPr>
          <w:rFonts w:cs="Arial" w:hint="cs"/>
          <w:rtl/>
        </w:rPr>
        <w:t>اللقاح</w:t>
      </w:r>
      <w:r w:rsidRPr="00685C56">
        <w:rPr>
          <w:rFonts w:cs="Arial"/>
          <w:rtl/>
        </w:rPr>
        <w:t xml:space="preserve"> </w:t>
      </w:r>
      <w:r w:rsidRPr="00685C56">
        <w:rPr>
          <w:rFonts w:cs="Arial" w:hint="cs"/>
          <w:rtl/>
        </w:rPr>
        <w:t>في</w:t>
      </w:r>
      <w:r w:rsidRPr="00685C56">
        <w:rPr>
          <w:rFonts w:cs="Arial"/>
          <w:rtl/>
        </w:rPr>
        <w:t xml:space="preserve"> </w:t>
      </w:r>
      <w:r w:rsidRPr="00685C56">
        <w:rPr>
          <w:rFonts w:cs="Arial" w:hint="cs"/>
          <w:rtl/>
        </w:rPr>
        <w:t>الجيل</w:t>
      </w:r>
      <w:r w:rsidRPr="00685C56">
        <w:rPr>
          <w:rFonts w:cs="Arial"/>
          <w:rtl/>
        </w:rPr>
        <w:t xml:space="preserve"> </w:t>
      </w:r>
      <w:r w:rsidRPr="00685C56">
        <w:rPr>
          <w:rFonts w:cs="Arial" w:hint="cs"/>
          <w:rtl/>
        </w:rPr>
        <w:t>الأول</w:t>
      </w:r>
      <w:r w:rsidRPr="00685C56">
        <w:rPr>
          <w:rFonts w:cs="Arial"/>
          <w:rtl/>
        </w:rPr>
        <w:t xml:space="preserve"> </w:t>
      </w:r>
      <w:r w:rsidRPr="00685C56">
        <w:rPr>
          <w:rFonts w:cs="Arial" w:hint="cs"/>
          <w:rtl/>
        </w:rPr>
        <w:t>،</w:t>
      </w:r>
      <w:r w:rsidRPr="00685C56">
        <w:rPr>
          <w:rFonts w:cs="Arial"/>
          <w:rtl/>
        </w:rPr>
        <w:t xml:space="preserve"> </w:t>
      </w:r>
      <w:r w:rsidRPr="00685C56">
        <w:rPr>
          <w:rFonts w:cs="Arial" w:hint="cs"/>
          <w:rtl/>
        </w:rPr>
        <w:t>وكذلك</w:t>
      </w:r>
      <w:r w:rsidRPr="00685C56">
        <w:rPr>
          <w:rFonts w:cs="Arial"/>
          <w:rtl/>
        </w:rPr>
        <w:t xml:space="preserve"> </w:t>
      </w:r>
      <w:r w:rsidRPr="00685C56">
        <w:rPr>
          <w:rFonts w:cs="Arial" w:hint="cs"/>
          <w:rtl/>
        </w:rPr>
        <w:t>عدد</w:t>
      </w:r>
      <w:r w:rsidRPr="00685C56">
        <w:rPr>
          <w:rFonts w:cs="Arial"/>
          <w:rtl/>
        </w:rPr>
        <w:t xml:space="preserve"> </w:t>
      </w:r>
      <w:r w:rsidRPr="00685C56">
        <w:rPr>
          <w:rFonts w:cs="Arial" w:hint="cs"/>
          <w:rtl/>
        </w:rPr>
        <w:t>وحجم</w:t>
      </w:r>
      <w:r w:rsidRPr="00685C56">
        <w:rPr>
          <w:rFonts w:cs="Arial"/>
          <w:rtl/>
        </w:rPr>
        <w:t xml:space="preserve"> </w:t>
      </w:r>
      <w:r w:rsidRPr="00685C56">
        <w:rPr>
          <w:rFonts w:cs="Arial" w:hint="cs"/>
          <w:rtl/>
        </w:rPr>
        <w:t>ووزن</w:t>
      </w:r>
      <w:r w:rsidRPr="00685C56">
        <w:rPr>
          <w:rFonts w:cs="Arial"/>
          <w:rtl/>
        </w:rPr>
        <w:t xml:space="preserve"> </w:t>
      </w:r>
      <w:r w:rsidRPr="00685C56">
        <w:rPr>
          <w:rFonts w:cs="Arial" w:hint="cs"/>
          <w:rtl/>
        </w:rPr>
        <w:t>وإنتاجية</w:t>
      </w:r>
      <w:r w:rsidRPr="00685C56">
        <w:rPr>
          <w:rFonts w:cs="Arial"/>
          <w:rtl/>
        </w:rPr>
        <w:t xml:space="preserve"> </w:t>
      </w:r>
      <w:r w:rsidRPr="00685C56">
        <w:rPr>
          <w:rFonts w:cs="Arial" w:hint="cs"/>
          <w:rtl/>
        </w:rPr>
        <w:t>الثمار</w:t>
      </w:r>
      <w:r w:rsidRPr="00685C56">
        <w:rPr>
          <w:rFonts w:cs="Arial"/>
          <w:rtl/>
        </w:rPr>
        <w:t xml:space="preserve"> </w:t>
      </w:r>
      <w:r w:rsidRPr="00685C56">
        <w:rPr>
          <w:rFonts w:cs="Arial" w:hint="cs"/>
          <w:rtl/>
        </w:rPr>
        <w:t>لكل</w:t>
      </w:r>
      <w:r w:rsidRPr="00685C56">
        <w:rPr>
          <w:rFonts w:cs="Arial"/>
          <w:rtl/>
        </w:rPr>
        <w:t xml:space="preserve"> </w:t>
      </w:r>
      <w:r w:rsidRPr="00685C56">
        <w:rPr>
          <w:rFonts w:cs="Arial" w:hint="cs"/>
          <w:rtl/>
        </w:rPr>
        <w:t>نبات</w:t>
      </w:r>
      <w:r w:rsidRPr="00685C56">
        <w:rPr>
          <w:rFonts w:cs="Arial"/>
          <w:rtl/>
        </w:rPr>
        <w:t xml:space="preserve"> </w:t>
      </w:r>
      <w:r w:rsidRPr="00685C56">
        <w:rPr>
          <w:rFonts w:cs="Arial" w:hint="cs"/>
          <w:rtl/>
        </w:rPr>
        <w:t>،</w:t>
      </w:r>
      <w:r w:rsidRPr="00685C56">
        <w:rPr>
          <w:rFonts w:cs="Arial"/>
          <w:rtl/>
        </w:rPr>
        <w:t xml:space="preserve"> </w:t>
      </w:r>
      <w:r w:rsidRPr="00685C56">
        <w:rPr>
          <w:rFonts w:cs="Arial" w:hint="cs"/>
          <w:rtl/>
        </w:rPr>
        <w:t>وكذلك</w:t>
      </w:r>
      <w:r w:rsidRPr="00685C56">
        <w:rPr>
          <w:rFonts w:cs="Arial"/>
          <w:rtl/>
        </w:rPr>
        <w:t xml:space="preserve"> </w:t>
      </w:r>
      <w:r w:rsidRPr="00685C56">
        <w:rPr>
          <w:rFonts w:cs="Arial" w:hint="cs"/>
          <w:rtl/>
        </w:rPr>
        <w:t>عدد</w:t>
      </w:r>
      <w:r w:rsidRPr="00685C56">
        <w:rPr>
          <w:rFonts w:cs="Arial"/>
          <w:rtl/>
        </w:rPr>
        <w:t xml:space="preserve"> </w:t>
      </w:r>
      <w:r w:rsidRPr="00685C56">
        <w:rPr>
          <w:rFonts w:cs="Arial" w:hint="cs"/>
          <w:rtl/>
        </w:rPr>
        <w:t>البذور</w:t>
      </w:r>
      <w:r w:rsidRPr="00685C56">
        <w:rPr>
          <w:rFonts w:cs="Arial"/>
          <w:rtl/>
        </w:rPr>
        <w:t xml:space="preserve"> </w:t>
      </w:r>
      <w:r w:rsidRPr="00685C56">
        <w:rPr>
          <w:rFonts w:cs="Arial" w:hint="cs"/>
          <w:rtl/>
        </w:rPr>
        <w:t>بكل</w:t>
      </w:r>
      <w:r w:rsidRPr="00685C56">
        <w:rPr>
          <w:rFonts w:cs="Arial"/>
          <w:rtl/>
        </w:rPr>
        <w:t xml:space="preserve"> </w:t>
      </w:r>
      <w:r w:rsidRPr="00685C56">
        <w:rPr>
          <w:rFonts w:cs="Arial" w:hint="cs"/>
          <w:rtl/>
        </w:rPr>
        <w:t>ثمرة</w:t>
      </w:r>
      <w:r w:rsidRPr="00685C56">
        <w:rPr>
          <w:rFonts w:cs="Arial"/>
          <w:rtl/>
        </w:rPr>
        <w:t xml:space="preserve"> . </w:t>
      </w:r>
      <w:r w:rsidRPr="00685C56">
        <w:rPr>
          <w:rFonts w:cs="Arial" w:hint="cs"/>
          <w:rtl/>
        </w:rPr>
        <w:t>وفي</w:t>
      </w:r>
      <w:r w:rsidRPr="00685C56">
        <w:rPr>
          <w:rFonts w:cs="Arial"/>
          <w:rtl/>
        </w:rPr>
        <w:t xml:space="preserve"> </w:t>
      </w:r>
      <w:r w:rsidRPr="00685C56">
        <w:rPr>
          <w:rFonts w:cs="Arial" w:hint="cs"/>
          <w:rtl/>
        </w:rPr>
        <w:t>ضوء</w:t>
      </w:r>
      <w:r w:rsidRPr="00685C56">
        <w:rPr>
          <w:rFonts w:cs="Arial"/>
          <w:rtl/>
        </w:rPr>
        <w:t xml:space="preserve"> </w:t>
      </w:r>
      <w:r w:rsidRPr="00685C56">
        <w:rPr>
          <w:rFonts w:cs="Arial" w:hint="cs"/>
          <w:rtl/>
        </w:rPr>
        <w:t>الملاحظات</w:t>
      </w:r>
      <w:r w:rsidRPr="00685C56">
        <w:rPr>
          <w:rFonts w:cs="Arial"/>
          <w:rtl/>
        </w:rPr>
        <w:t xml:space="preserve"> </w:t>
      </w:r>
      <w:r w:rsidRPr="00685C56">
        <w:rPr>
          <w:rFonts w:cs="Arial" w:hint="cs"/>
          <w:rtl/>
        </w:rPr>
        <w:t>السابقة</w:t>
      </w:r>
      <w:r w:rsidRPr="00685C56">
        <w:rPr>
          <w:rFonts w:cs="Arial"/>
          <w:rtl/>
        </w:rPr>
        <w:t xml:space="preserve"> </w:t>
      </w:r>
      <w:r w:rsidRPr="00685C56">
        <w:rPr>
          <w:rFonts w:cs="Arial" w:hint="cs"/>
          <w:rtl/>
        </w:rPr>
        <w:t>نستنتج</w:t>
      </w:r>
      <w:r w:rsidRPr="00685C56">
        <w:rPr>
          <w:rFonts w:cs="Arial"/>
          <w:rtl/>
        </w:rPr>
        <w:t xml:space="preserve"> </w:t>
      </w:r>
      <w:r w:rsidRPr="00685C56">
        <w:rPr>
          <w:rFonts w:cs="Arial" w:hint="cs"/>
          <w:rtl/>
        </w:rPr>
        <w:t>أن</w:t>
      </w:r>
      <w:r w:rsidRPr="00685C56">
        <w:rPr>
          <w:rFonts w:cs="Arial"/>
          <w:rtl/>
        </w:rPr>
        <w:t xml:space="preserve"> </w:t>
      </w:r>
      <w:r w:rsidRPr="00685C56">
        <w:rPr>
          <w:rFonts w:cs="Arial" w:hint="cs"/>
          <w:rtl/>
        </w:rPr>
        <w:t>المستويات</w:t>
      </w:r>
      <w:r w:rsidRPr="00685C56">
        <w:rPr>
          <w:rFonts w:cs="Arial"/>
          <w:rtl/>
        </w:rPr>
        <w:t xml:space="preserve"> </w:t>
      </w:r>
      <w:r w:rsidRPr="00685C56">
        <w:rPr>
          <w:rFonts w:cs="Arial" w:hint="cs"/>
          <w:rtl/>
        </w:rPr>
        <w:t>المختلفة</w:t>
      </w:r>
      <w:r w:rsidRPr="00685C56">
        <w:rPr>
          <w:rFonts w:cs="Arial"/>
          <w:rtl/>
        </w:rPr>
        <w:t xml:space="preserve"> </w:t>
      </w:r>
      <w:r w:rsidRPr="00685C56">
        <w:rPr>
          <w:rFonts w:cs="Arial" w:hint="cs"/>
          <w:rtl/>
        </w:rPr>
        <w:t>من</w:t>
      </w:r>
      <w:r w:rsidRPr="00685C56">
        <w:rPr>
          <w:rFonts w:cs="Arial"/>
          <w:rtl/>
        </w:rPr>
        <w:t xml:space="preserve"> </w:t>
      </w:r>
      <w:r w:rsidRPr="00685C56">
        <w:rPr>
          <w:rFonts w:cs="Arial" w:hint="cs"/>
          <w:rtl/>
        </w:rPr>
        <w:t>أن</w:t>
      </w:r>
      <w:r w:rsidRPr="00685C56">
        <w:rPr>
          <w:rFonts w:cs="Arial"/>
          <w:rtl/>
        </w:rPr>
        <w:t xml:space="preserve"> </w:t>
      </w:r>
      <w:r w:rsidRPr="00685C56">
        <w:rPr>
          <w:rFonts w:cs="Arial" w:hint="cs"/>
          <w:rtl/>
        </w:rPr>
        <w:t>أشعة</w:t>
      </w:r>
      <w:r w:rsidRPr="00685C56">
        <w:rPr>
          <w:rFonts w:cs="Arial"/>
          <w:rtl/>
        </w:rPr>
        <w:t xml:space="preserve"> </w:t>
      </w:r>
      <w:r w:rsidRPr="00685C56">
        <w:rPr>
          <w:rFonts w:cs="Arial" w:hint="cs"/>
          <w:rtl/>
        </w:rPr>
        <w:t>جاما</w:t>
      </w:r>
      <w:r w:rsidRPr="00685C56">
        <w:rPr>
          <w:rFonts w:cs="Arial"/>
          <w:rtl/>
        </w:rPr>
        <w:t xml:space="preserve"> </w:t>
      </w:r>
      <w:r w:rsidRPr="00685C56">
        <w:rPr>
          <w:rFonts w:cs="Arial" w:hint="cs"/>
          <w:rtl/>
        </w:rPr>
        <w:t>لها</w:t>
      </w:r>
      <w:r w:rsidRPr="00685C56">
        <w:rPr>
          <w:rFonts w:cs="Arial"/>
          <w:rtl/>
        </w:rPr>
        <w:t xml:space="preserve"> </w:t>
      </w:r>
      <w:r w:rsidRPr="00685C56">
        <w:rPr>
          <w:rFonts w:cs="Arial" w:hint="cs"/>
          <w:rtl/>
        </w:rPr>
        <w:t>تأثير</w:t>
      </w:r>
      <w:r w:rsidRPr="00685C56">
        <w:rPr>
          <w:rFonts w:cs="Arial"/>
          <w:rtl/>
        </w:rPr>
        <w:t xml:space="preserve"> </w:t>
      </w:r>
      <w:r w:rsidRPr="00685C56">
        <w:rPr>
          <w:rFonts w:cs="Arial" w:hint="cs"/>
          <w:rtl/>
        </w:rPr>
        <w:t>عكسي</w:t>
      </w:r>
      <w:r w:rsidRPr="00685C56">
        <w:rPr>
          <w:rFonts w:cs="Arial"/>
          <w:rtl/>
        </w:rPr>
        <w:t xml:space="preserve"> </w:t>
      </w:r>
      <w:r w:rsidRPr="00685C56">
        <w:rPr>
          <w:rFonts w:cs="Arial" w:hint="cs"/>
          <w:rtl/>
        </w:rPr>
        <w:t>على</w:t>
      </w:r>
      <w:r w:rsidRPr="00685C56">
        <w:rPr>
          <w:rFonts w:cs="Arial"/>
          <w:rtl/>
        </w:rPr>
        <w:t xml:space="preserve"> </w:t>
      </w:r>
      <w:r w:rsidRPr="00685C56">
        <w:rPr>
          <w:rFonts w:cs="Arial" w:hint="cs"/>
          <w:rtl/>
        </w:rPr>
        <w:t>عملية</w:t>
      </w:r>
      <w:r w:rsidRPr="00685C56">
        <w:rPr>
          <w:rFonts w:cs="Arial"/>
          <w:rtl/>
        </w:rPr>
        <w:t xml:space="preserve"> </w:t>
      </w:r>
      <w:r w:rsidRPr="00685C56">
        <w:rPr>
          <w:rFonts w:cs="Arial" w:hint="cs"/>
          <w:rtl/>
        </w:rPr>
        <w:t>إنبات</w:t>
      </w:r>
      <w:r w:rsidRPr="00685C56">
        <w:rPr>
          <w:rFonts w:cs="Arial"/>
          <w:rtl/>
        </w:rPr>
        <w:t xml:space="preserve"> </w:t>
      </w:r>
      <w:r w:rsidRPr="00685C56">
        <w:rPr>
          <w:rFonts w:cs="Arial" w:hint="cs"/>
          <w:rtl/>
        </w:rPr>
        <w:t>البذور</w:t>
      </w:r>
      <w:r w:rsidRPr="00685C56">
        <w:rPr>
          <w:rFonts w:cs="Arial"/>
          <w:rtl/>
        </w:rPr>
        <w:t xml:space="preserve"> </w:t>
      </w:r>
      <w:r w:rsidRPr="00685C56">
        <w:rPr>
          <w:rFonts w:cs="Arial" w:hint="cs"/>
          <w:rtl/>
        </w:rPr>
        <w:t>والنمو</w:t>
      </w:r>
      <w:r w:rsidRPr="00685C56">
        <w:rPr>
          <w:rFonts w:cs="Arial"/>
          <w:rtl/>
        </w:rPr>
        <w:t xml:space="preserve"> </w:t>
      </w:r>
      <w:r w:rsidRPr="00685C56">
        <w:rPr>
          <w:rFonts w:cs="Arial" w:hint="cs"/>
          <w:rtl/>
        </w:rPr>
        <w:t>وأنسجة</w:t>
      </w:r>
      <w:r w:rsidRPr="00685C56">
        <w:rPr>
          <w:rFonts w:cs="Arial"/>
          <w:rtl/>
        </w:rPr>
        <w:t xml:space="preserve"> </w:t>
      </w:r>
      <w:r w:rsidRPr="00685C56">
        <w:rPr>
          <w:rFonts w:cs="Arial" w:hint="cs"/>
          <w:rtl/>
        </w:rPr>
        <w:t>البشرة</w:t>
      </w:r>
      <w:r w:rsidRPr="00685C56">
        <w:rPr>
          <w:rFonts w:cs="Arial"/>
          <w:rtl/>
        </w:rPr>
        <w:t xml:space="preserve"> </w:t>
      </w:r>
      <w:r w:rsidRPr="00685C56">
        <w:rPr>
          <w:rFonts w:cs="Arial" w:hint="cs"/>
          <w:rtl/>
        </w:rPr>
        <w:t>وعناصر</w:t>
      </w:r>
      <w:r w:rsidRPr="00685C56">
        <w:rPr>
          <w:rFonts w:cs="Arial"/>
          <w:rtl/>
        </w:rPr>
        <w:t xml:space="preserve"> </w:t>
      </w:r>
      <w:r w:rsidRPr="00685C56">
        <w:rPr>
          <w:rFonts w:cs="Arial" w:hint="cs"/>
          <w:rtl/>
        </w:rPr>
        <w:t>الخشب</w:t>
      </w:r>
      <w:r w:rsidRPr="00685C56">
        <w:rPr>
          <w:rFonts w:cs="Arial"/>
          <w:rtl/>
        </w:rPr>
        <w:t xml:space="preserve"> </w:t>
      </w:r>
      <w:r w:rsidRPr="00685C56">
        <w:rPr>
          <w:rFonts w:cs="Arial" w:hint="cs"/>
          <w:rtl/>
        </w:rPr>
        <w:t>وحيوية</w:t>
      </w:r>
      <w:r w:rsidRPr="00685C56">
        <w:rPr>
          <w:rFonts w:cs="Arial"/>
          <w:rtl/>
        </w:rPr>
        <w:t xml:space="preserve"> </w:t>
      </w:r>
      <w:r w:rsidRPr="00685C56">
        <w:rPr>
          <w:rFonts w:cs="Arial" w:hint="cs"/>
          <w:rtl/>
        </w:rPr>
        <w:t>حبوب</w:t>
      </w:r>
      <w:r w:rsidRPr="00685C56">
        <w:rPr>
          <w:rFonts w:cs="Arial"/>
          <w:rtl/>
        </w:rPr>
        <w:t xml:space="preserve"> </w:t>
      </w:r>
      <w:r w:rsidRPr="00685C56">
        <w:rPr>
          <w:rFonts w:cs="Arial" w:hint="cs"/>
          <w:rtl/>
        </w:rPr>
        <w:t>اللقاح</w:t>
      </w:r>
      <w:r w:rsidRPr="00685C56">
        <w:rPr>
          <w:rFonts w:cs="Arial"/>
          <w:rtl/>
        </w:rPr>
        <w:t xml:space="preserve"> </w:t>
      </w:r>
      <w:r w:rsidRPr="00685C56">
        <w:rPr>
          <w:rFonts w:cs="Arial" w:hint="cs"/>
          <w:rtl/>
        </w:rPr>
        <w:t>والزهرة</w:t>
      </w:r>
      <w:r w:rsidRPr="00685C56">
        <w:rPr>
          <w:rFonts w:cs="Arial"/>
          <w:rtl/>
        </w:rPr>
        <w:t xml:space="preserve"> </w:t>
      </w:r>
      <w:r w:rsidRPr="00685C56">
        <w:rPr>
          <w:rFonts w:cs="Arial" w:hint="cs"/>
          <w:rtl/>
        </w:rPr>
        <w:t>والثمرة</w:t>
      </w:r>
      <w:r w:rsidRPr="00685C56">
        <w:rPr>
          <w:rFonts w:cs="Arial"/>
          <w:rtl/>
        </w:rPr>
        <w:t xml:space="preserve"> </w:t>
      </w:r>
      <w:r w:rsidRPr="00685C56">
        <w:rPr>
          <w:rFonts w:cs="Arial" w:hint="cs"/>
          <w:rtl/>
        </w:rPr>
        <w:t>والانتاجية</w:t>
      </w:r>
      <w:r w:rsidRPr="00685C56">
        <w:rPr>
          <w:rFonts w:cs="Arial"/>
          <w:rtl/>
        </w:rPr>
        <w:t xml:space="preserve"> </w:t>
      </w:r>
      <w:r w:rsidRPr="00685C56">
        <w:rPr>
          <w:rFonts w:cs="Arial" w:hint="cs"/>
          <w:rtl/>
        </w:rPr>
        <w:t>في</w:t>
      </w:r>
      <w:r w:rsidRPr="00685C56">
        <w:rPr>
          <w:rFonts w:cs="Arial"/>
          <w:rtl/>
        </w:rPr>
        <w:t xml:space="preserve"> </w:t>
      </w:r>
      <w:r w:rsidRPr="00685C56">
        <w:rPr>
          <w:rFonts w:cs="Arial" w:hint="cs"/>
          <w:rtl/>
        </w:rPr>
        <w:t>كل</w:t>
      </w:r>
      <w:r w:rsidRPr="00685C56">
        <w:rPr>
          <w:rFonts w:cs="Arial"/>
          <w:rtl/>
        </w:rPr>
        <w:t xml:space="preserve"> </w:t>
      </w:r>
      <w:r w:rsidRPr="00685C56">
        <w:rPr>
          <w:rFonts w:cs="Arial" w:hint="cs"/>
          <w:rtl/>
        </w:rPr>
        <w:t>من</w:t>
      </w:r>
      <w:r w:rsidRPr="00685C56">
        <w:rPr>
          <w:rFonts w:cs="Arial"/>
          <w:rtl/>
        </w:rPr>
        <w:t xml:space="preserve"> </w:t>
      </w:r>
      <w:r w:rsidRPr="00685C56">
        <w:rPr>
          <w:rFonts w:cs="Arial" w:hint="cs"/>
          <w:rtl/>
        </w:rPr>
        <w:t>النوعين</w:t>
      </w:r>
      <w:r w:rsidRPr="00685C56">
        <w:rPr>
          <w:rFonts w:cs="Arial"/>
          <w:rtl/>
        </w:rPr>
        <w:t xml:space="preserve"> </w:t>
      </w:r>
      <w:r w:rsidRPr="00685C56">
        <w:rPr>
          <w:rFonts w:cs="Arial" w:hint="cs"/>
          <w:rtl/>
        </w:rPr>
        <w:t>المستخدمين</w:t>
      </w:r>
      <w:r w:rsidRPr="00685C56">
        <w:rPr>
          <w:rFonts w:cs="Arial"/>
          <w:rtl/>
        </w:rPr>
        <w:t xml:space="preserve"> </w:t>
      </w:r>
      <w:r w:rsidRPr="00685C56">
        <w:rPr>
          <w:rFonts w:cs="Arial" w:hint="cs"/>
          <w:rtl/>
        </w:rPr>
        <w:t>في</w:t>
      </w:r>
      <w:r w:rsidRPr="00685C56">
        <w:rPr>
          <w:rFonts w:cs="Arial"/>
          <w:rtl/>
        </w:rPr>
        <w:t xml:space="preserve"> </w:t>
      </w:r>
      <w:r w:rsidRPr="00685C56">
        <w:rPr>
          <w:rFonts w:cs="Arial" w:hint="cs"/>
          <w:rtl/>
        </w:rPr>
        <w:t>هذه</w:t>
      </w:r>
      <w:r w:rsidRPr="00685C56">
        <w:rPr>
          <w:rFonts w:cs="Arial"/>
          <w:rtl/>
        </w:rPr>
        <w:t xml:space="preserve"> </w:t>
      </w:r>
      <w:r w:rsidRPr="00685C56">
        <w:rPr>
          <w:rFonts w:cs="Arial" w:hint="cs"/>
          <w:rtl/>
        </w:rPr>
        <w:t>الدراسة</w:t>
      </w:r>
      <w:r w:rsidRPr="00685C56">
        <w:rPr>
          <w:rFonts w:cs="Arial"/>
          <w:rtl/>
        </w:rPr>
        <w:t xml:space="preserve"> .</w:t>
      </w:r>
    </w:p>
    <w:p w:rsidR="00CB6A51" w:rsidRDefault="003B600E" w:rsidP="00E60426">
      <w:pPr>
        <w:bidi w:val="0"/>
      </w:pPr>
      <w:r>
        <w:t xml:space="preserve">Abstract: </w:t>
      </w:r>
    </w:p>
    <w:p w:rsidR="00685C56" w:rsidRDefault="00685C56" w:rsidP="00685C56">
      <w:pPr>
        <w:bidi w:val="0"/>
      </w:pPr>
      <w:r>
        <w:t xml:space="preserve">The objective of this report is to demonstrate and clarify the effect of different doses of gamma rays (50-50 kilo-Rad) on the germination of dyes, as well as skin tissue, wood, flower and fruit of the tomato plant. The results showed here to the delay and decrease the growth of the radioactive seeds compared to those not treated. What changes were observed in the virtual shape, size and number of cotyledons and leaves as well as other vegetative leaves. Treatment plants also showed the presence of gamma-ray is normal stomata, as if they are incorporated or twin, as well as unequal guard cells, as noted there mouths without holes as well as the mouths of guard cell contains one. It was also noted that the production of The Guardian a few cells in general, when high levels of gamma rays. Have shown low levels of gamma rays (5-10 kilo-Rad), the maximum chlorophyll a, b, as well as </w:t>
      </w:r>
      <w:proofErr w:type="spellStart"/>
      <w:r>
        <w:t>Alkorotonidat</w:t>
      </w:r>
      <w:proofErr w:type="spellEnd"/>
      <w:r>
        <w:t xml:space="preserve"> compared to non-treatment and treatment as well as high doses of gamma rays.</w:t>
      </w:r>
    </w:p>
    <w:p w:rsidR="003B600E" w:rsidRPr="00CD035F" w:rsidRDefault="00685C56" w:rsidP="00685C56">
      <w:pPr>
        <w:bidi w:val="0"/>
      </w:pPr>
      <w:r>
        <w:t>The study showed that low and high doses of gamma rays caused a decrease in the size of vessels and the length of fiber, and the vitality of the vaccine in the first generation, as well as number, size and weight and fruit yield per plant, as well as the number of seeds each fruit. In light of the above observations we conclude that different levels of gamma rays that have the opposite effect on the process of seed germination, growth and skin tissue and elements of wood and the vitality of pollen, and flower and fruit production in both types of users in this study.</w:t>
      </w:r>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B47BD"/>
    <w:rsid w:val="001B220A"/>
    <w:rsid w:val="001E42B7"/>
    <w:rsid w:val="0020776F"/>
    <w:rsid w:val="00266057"/>
    <w:rsid w:val="003B600E"/>
    <w:rsid w:val="003C5AC8"/>
    <w:rsid w:val="003D3448"/>
    <w:rsid w:val="00454564"/>
    <w:rsid w:val="004A16EB"/>
    <w:rsid w:val="004E7B12"/>
    <w:rsid w:val="00561056"/>
    <w:rsid w:val="005667EE"/>
    <w:rsid w:val="00595731"/>
    <w:rsid w:val="006647D3"/>
    <w:rsid w:val="0066757F"/>
    <w:rsid w:val="00667C8B"/>
    <w:rsid w:val="00685C56"/>
    <w:rsid w:val="0073389A"/>
    <w:rsid w:val="00770FC0"/>
    <w:rsid w:val="008772E6"/>
    <w:rsid w:val="00897877"/>
    <w:rsid w:val="00970200"/>
    <w:rsid w:val="009A50B9"/>
    <w:rsid w:val="00A74F30"/>
    <w:rsid w:val="00AD2013"/>
    <w:rsid w:val="00B5617F"/>
    <w:rsid w:val="00B845E1"/>
    <w:rsid w:val="00C67BB2"/>
    <w:rsid w:val="00CB1CA9"/>
    <w:rsid w:val="00CB6A51"/>
    <w:rsid w:val="00CC7550"/>
    <w:rsid w:val="00CD035F"/>
    <w:rsid w:val="00E604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A6EE-2ED8-48EE-A9DE-0DDA1669E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2011-08-08T20:54:00Z</dcterms:created>
  <dcterms:modified xsi:type="dcterms:W3CDTF">2011-08-08T20:55:00Z</dcterms:modified>
</cp:coreProperties>
</file>