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8D40C8" w:rsidRPr="008D40C8" w:rsidRDefault="008D40C8" w:rsidP="008D40C8">
      <w:pPr>
        <w:rPr>
          <w:rFonts w:cs="Arial"/>
          <w:rtl/>
        </w:rPr>
      </w:pPr>
      <w:r w:rsidRPr="008D40C8">
        <w:rPr>
          <w:rFonts w:cs="Arial" w:hint="cs"/>
          <w:rtl/>
        </w:rPr>
        <w:t>تم</w:t>
      </w:r>
      <w:r w:rsidRPr="008D40C8">
        <w:rPr>
          <w:rFonts w:cs="Arial"/>
          <w:rtl/>
        </w:rPr>
        <w:t xml:space="preserve"> </w:t>
      </w:r>
      <w:r w:rsidRPr="008D40C8">
        <w:rPr>
          <w:rFonts w:cs="Arial" w:hint="cs"/>
          <w:rtl/>
        </w:rPr>
        <w:t>في</w:t>
      </w:r>
      <w:r w:rsidRPr="008D40C8">
        <w:rPr>
          <w:rFonts w:cs="Arial"/>
          <w:rtl/>
        </w:rPr>
        <w:t xml:space="preserve"> </w:t>
      </w:r>
      <w:r w:rsidRPr="008D40C8">
        <w:rPr>
          <w:rFonts w:cs="Arial" w:hint="cs"/>
          <w:rtl/>
        </w:rPr>
        <w:t>هذا</w:t>
      </w:r>
      <w:r w:rsidRPr="008D40C8">
        <w:rPr>
          <w:rFonts w:cs="Arial"/>
          <w:rtl/>
        </w:rPr>
        <w:t xml:space="preserve"> </w:t>
      </w:r>
      <w:r w:rsidRPr="008D40C8">
        <w:rPr>
          <w:rFonts w:cs="Arial" w:hint="cs"/>
          <w:rtl/>
        </w:rPr>
        <w:t>البحث</w:t>
      </w:r>
      <w:r w:rsidRPr="008D40C8">
        <w:rPr>
          <w:rFonts w:cs="Arial"/>
          <w:rtl/>
        </w:rPr>
        <w:t xml:space="preserve"> , </w:t>
      </w:r>
      <w:r w:rsidRPr="008D40C8">
        <w:rPr>
          <w:rFonts w:cs="Arial" w:hint="cs"/>
          <w:rtl/>
        </w:rPr>
        <w:t>تشييد</w:t>
      </w:r>
      <w:r w:rsidRPr="008D40C8">
        <w:rPr>
          <w:rFonts w:cs="Arial"/>
          <w:rtl/>
        </w:rPr>
        <w:t xml:space="preserve"> </w:t>
      </w:r>
      <w:r w:rsidRPr="008D40C8">
        <w:rPr>
          <w:rFonts w:cs="Arial" w:hint="cs"/>
          <w:rtl/>
        </w:rPr>
        <w:t>طريقة</w:t>
      </w:r>
      <w:r w:rsidRPr="008D40C8">
        <w:rPr>
          <w:rFonts w:cs="Arial"/>
          <w:rtl/>
        </w:rPr>
        <w:t xml:space="preserve"> </w:t>
      </w:r>
      <w:r w:rsidRPr="008D40C8">
        <w:rPr>
          <w:rFonts w:cs="Arial" w:hint="cs"/>
          <w:rtl/>
        </w:rPr>
        <w:t>حسابية</w:t>
      </w:r>
      <w:r w:rsidRPr="008D40C8">
        <w:rPr>
          <w:rFonts w:cs="Arial"/>
          <w:rtl/>
        </w:rPr>
        <w:t xml:space="preserve"> </w:t>
      </w:r>
      <w:r w:rsidRPr="008D40C8">
        <w:rPr>
          <w:rFonts w:cs="Arial" w:hint="cs"/>
          <w:rtl/>
        </w:rPr>
        <w:t>دقيقة</w:t>
      </w:r>
      <w:r w:rsidRPr="008D40C8">
        <w:rPr>
          <w:rFonts w:cs="Arial"/>
          <w:rtl/>
        </w:rPr>
        <w:t xml:space="preserve"> </w:t>
      </w:r>
      <w:r w:rsidRPr="008D40C8">
        <w:rPr>
          <w:rFonts w:cs="Arial" w:hint="cs"/>
          <w:rtl/>
        </w:rPr>
        <w:t>ومرنة</w:t>
      </w:r>
      <w:r w:rsidRPr="008D40C8">
        <w:rPr>
          <w:rFonts w:cs="Arial"/>
          <w:rtl/>
        </w:rPr>
        <w:t xml:space="preserve"> </w:t>
      </w:r>
      <w:r w:rsidRPr="008D40C8">
        <w:rPr>
          <w:rFonts w:cs="Arial" w:hint="cs"/>
          <w:rtl/>
        </w:rPr>
        <w:t>لتعيين</w:t>
      </w:r>
      <w:r w:rsidRPr="008D40C8">
        <w:rPr>
          <w:rFonts w:cs="Arial"/>
          <w:rtl/>
        </w:rPr>
        <w:t xml:space="preserve"> </w:t>
      </w:r>
      <w:r w:rsidRPr="008D40C8">
        <w:rPr>
          <w:rFonts w:cs="Arial" w:hint="cs"/>
          <w:rtl/>
        </w:rPr>
        <w:t>مدارات</w:t>
      </w:r>
      <w:r w:rsidRPr="008D40C8">
        <w:rPr>
          <w:rFonts w:cs="Arial"/>
          <w:rtl/>
        </w:rPr>
        <w:t xml:space="preserve"> </w:t>
      </w:r>
      <w:r w:rsidRPr="008D40C8">
        <w:rPr>
          <w:rFonts w:cs="Arial" w:hint="cs"/>
          <w:rtl/>
        </w:rPr>
        <w:t>الأقمار</w:t>
      </w:r>
      <w:r w:rsidRPr="008D40C8">
        <w:rPr>
          <w:rFonts w:cs="Arial"/>
          <w:rtl/>
        </w:rPr>
        <w:t xml:space="preserve"> </w:t>
      </w:r>
      <w:r w:rsidRPr="008D40C8">
        <w:rPr>
          <w:rFonts w:cs="Arial" w:hint="cs"/>
          <w:rtl/>
        </w:rPr>
        <w:t>الصناعية</w:t>
      </w:r>
      <w:r w:rsidRPr="008D40C8">
        <w:rPr>
          <w:rFonts w:cs="Arial"/>
          <w:rtl/>
        </w:rPr>
        <w:t xml:space="preserve"> , </w:t>
      </w:r>
      <w:r w:rsidRPr="008D40C8">
        <w:rPr>
          <w:rFonts w:cs="Arial" w:hint="cs"/>
          <w:rtl/>
        </w:rPr>
        <w:t>وكذلك</w:t>
      </w:r>
      <w:r w:rsidRPr="008D40C8">
        <w:rPr>
          <w:rFonts w:cs="Arial"/>
          <w:rtl/>
        </w:rPr>
        <w:t xml:space="preserve"> </w:t>
      </w:r>
      <w:r w:rsidRPr="008D40C8">
        <w:rPr>
          <w:rFonts w:cs="Arial" w:hint="cs"/>
          <w:rtl/>
        </w:rPr>
        <w:t>للمقذوفات</w:t>
      </w:r>
      <w:r w:rsidRPr="008D40C8">
        <w:rPr>
          <w:rFonts w:cs="Arial"/>
          <w:rtl/>
        </w:rPr>
        <w:t xml:space="preserve"> </w:t>
      </w:r>
      <w:r w:rsidRPr="008D40C8">
        <w:rPr>
          <w:rFonts w:cs="Arial" w:hint="cs"/>
          <w:rtl/>
        </w:rPr>
        <w:t>المتحركة</w:t>
      </w:r>
      <w:r w:rsidRPr="008D40C8">
        <w:rPr>
          <w:rFonts w:cs="Arial"/>
          <w:rtl/>
        </w:rPr>
        <w:t xml:space="preserve"> </w:t>
      </w:r>
      <w:r w:rsidRPr="008D40C8">
        <w:rPr>
          <w:rFonts w:cs="Arial" w:hint="cs"/>
          <w:rtl/>
        </w:rPr>
        <w:t>في</w:t>
      </w:r>
      <w:r w:rsidRPr="008D40C8">
        <w:rPr>
          <w:rFonts w:cs="Arial"/>
          <w:rtl/>
        </w:rPr>
        <w:t xml:space="preserve"> </w:t>
      </w:r>
      <w:r w:rsidRPr="008D40C8">
        <w:rPr>
          <w:rFonts w:cs="Arial" w:hint="cs"/>
          <w:rtl/>
        </w:rPr>
        <w:t>المجال</w:t>
      </w:r>
      <w:r w:rsidRPr="008D40C8">
        <w:rPr>
          <w:rFonts w:cs="Arial"/>
          <w:rtl/>
        </w:rPr>
        <w:t xml:space="preserve"> </w:t>
      </w:r>
      <w:proofErr w:type="spellStart"/>
      <w:r w:rsidRPr="008D40C8">
        <w:rPr>
          <w:rFonts w:cs="Arial" w:hint="cs"/>
          <w:rtl/>
        </w:rPr>
        <w:t>التجاذبي</w:t>
      </w:r>
      <w:proofErr w:type="spellEnd"/>
      <w:r w:rsidRPr="008D40C8">
        <w:rPr>
          <w:rFonts w:cs="Arial"/>
          <w:rtl/>
        </w:rPr>
        <w:t xml:space="preserve"> </w:t>
      </w:r>
      <w:r w:rsidRPr="008D40C8">
        <w:rPr>
          <w:rFonts w:cs="Arial" w:hint="cs"/>
          <w:rtl/>
        </w:rPr>
        <w:t>للأرض</w:t>
      </w:r>
      <w:r w:rsidRPr="008D40C8">
        <w:rPr>
          <w:rFonts w:cs="Arial"/>
          <w:rtl/>
        </w:rPr>
        <w:t xml:space="preserve"> </w:t>
      </w:r>
      <w:r w:rsidRPr="008D40C8">
        <w:rPr>
          <w:rFonts w:cs="Arial" w:hint="cs"/>
          <w:rtl/>
        </w:rPr>
        <w:t>ذو</w:t>
      </w:r>
      <w:r w:rsidRPr="008D40C8">
        <w:rPr>
          <w:rFonts w:cs="Arial"/>
          <w:rtl/>
        </w:rPr>
        <w:t xml:space="preserve"> </w:t>
      </w:r>
      <w:r w:rsidRPr="008D40C8">
        <w:rPr>
          <w:rFonts w:cs="Arial" w:hint="cs"/>
          <w:rtl/>
        </w:rPr>
        <w:t>التماثل</w:t>
      </w:r>
      <w:r w:rsidRPr="008D40C8">
        <w:rPr>
          <w:rFonts w:cs="Arial"/>
          <w:rtl/>
        </w:rPr>
        <w:t xml:space="preserve"> </w:t>
      </w:r>
      <w:r w:rsidRPr="008D40C8">
        <w:rPr>
          <w:rFonts w:cs="Arial" w:hint="cs"/>
          <w:rtl/>
        </w:rPr>
        <w:t>المحوري</w:t>
      </w:r>
      <w:r w:rsidRPr="008D40C8">
        <w:rPr>
          <w:rFonts w:cs="Arial"/>
          <w:rtl/>
        </w:rPr>
        <w:t xml:space="preserve"> , </w:t>
      </w:r>
      <w:r w:rsidRPr="008D40C8">
        <w:rPr>
          <w:rFonts w:cs="Arial" w:hint="cs"/>
          <w:rtl/>
        </w:rPr>
        <w:t>وذلك</w:t>
      </w:r>
      <w:r w:rsidRPr="008D40C8">
        <w:rPr>
          <w:rFonts w:cs="Arial"/>
          <w:rtl/>
        </w:rPr>
        <w:t xml:space="preserve"> </w:t>
      </w:r>
      <w:r w:rsidRPr="008D40C8">
        <w:rPr>
          <w:rFonts w:cs="Arial" w:hint="cs"/>
          <w:rtl/>
        </w:rPr>
        <w:t>باستخدام</w:t>
      </w:r>
      <w:r w:rsidRPr="008D40C8">
        <w:rPr>
          <w:rFonts w:cs="Arial"/>
          <w:rtl/>
        </w:rPr>
        <w:t xml:space="preserve"> </w:t>
      </w:r>
      <w:r w:rsidRPr="008D40C8">
        <w:rPr>
          <w:rFonts w:cs="Arial" w:hint="cs"/>
          <w:rtl/>
        </w:rPr>
        <w:t>متغيرات</w:t>
      </w:r>
      <w:r w:rsidRPr="008D40C8">
        <w:rPr>
          <w:rFonts w:cs="Arial"/>
          <w:rtl/>
        </w:rPr>
        <w:t xml:space="preserve"> </w:t>
      </w:r>
      <w:proofErr w:type="spellStart"/>
      <w:r w:rsidRPr="008D40C8">
        <w:rPr>
          <w:rFonts w:cs="Arial" w:hint="cs"/>
          <w:rtl/>
        </w:rPr>
        <w:t>أويلر</w:t>
      </w:r>
      <w:proofErr w:type="spellEnd"/>
      <w:r w:rsidRPr="008D40C8">
        <w:rPr>
          <w:rFonts w:cs="Arial"/>
          <w:rtl/>
        </w:rPr>
        <w:t xml:space="preserve"> </w:t>
      </w:r>
      <w:proofErr w:type="spellStart"/>
      <w:r w:rsidRPr="008D40C8">
        <w:rPr>
          <w:rFonts w:cs="Arial" w:hint="cs"/>
          <w:rtl/>
        </w:rPr>
        <w:t>البارامترية</w:t>
      </w:r>
      <w:proofErr w:type="spellEnd"/>
      <w:r w:rsidRPr="008D40C8">
        <w:rPr>
          <w:rFonts w:cs="Arial"/>
          <w:rtl/>
        </w:rPr>
        <w:t xml:space="preserve"> . </w:t>
      </w:r>
      <w:r w:rsidRPr="008D40C8">
        <w:rPr>
          <w:rFonts w:cs="Arial" w:hint="cs"/>
          <w:rtl/>
        </w:rPr>
        <w:t>صممت</w:t>
      </w:r>
      <w:r w:rsidRPr="008D40C8">
        <w:rPr>
          <w:rFonts w:cs="Arial"/>
          <w:rtl/>
        </w:rPr>
        <w:t xml:space="preserve"> </w:t>
      </w:r>
      <w:r w:rsidRPr="008D40C8">
        <w:rPr>
          <w:rFonts w:cs="Arial" w:hint="cs"/>
          <w:rtl/>
        </w:rPr>
        <w:t>الطريقة</w:t>
      </w:r>
      <w:r w:rsidRPr="008D40C8">
        <w:rPr>
          <w:rFonts w:cs="Arial"/>
          <w:rtl/>
        </w:rPr>
        <w:t xml:space="preserve"> </w:t>
      </w:r>
      <w:r w:rsidRPr="008D40C8">
        <w:rPr>
          <w:rFonts w:cs="Arial" w:hint="cs"/>
          <w:rtl/>
        </w:rPr>
        <w:t>بحيث</w:t>
      </w:r>
      <w:r w:rsidRPr="008D40C8">
        <w:rPr>
          <w:rFonts w:cs="Arial"/>
          <w:rtl/>
        </w:rPr>
        <w:t xml:space="preserve"> : </w:t>
      </w:r>
    </w:p>
    <w:p w:rsidR="008D40C8" w:rsidRPr="008D40C8" w:rsidRDefault="008D40C8" w:rsidP="008D40C8">
      <w:pPr>
        <w:rPr>
          <w:rFonts w:cs="Arial"/>
          <w:rtl/>
        </w:rPr>
      </w:pPr>
      <w:r w:rsidRPr="008D40C8">
        <w:rPr>
          <w:rFonts w:cs="Arial"/>
          <w:rtl/>
        </w:rPr>
        <w:t xml:space="preserve">1- </w:t>
      </w:r>
      <w:r w:rsidRPr="008D40C8">
        <w:rPr>
          <w:rFonts w:cs="Arial" w:hint="cs"/>
          <w:rtl/>
        </w:rPr>
        <w:t>تأخذ</w:t>
      </w:r>
      <w:r w:rsidRPr="008D40C8">
        <w:rPr>
          <w:rFonts w:cs="Arial"/>
          <w:rtl/>
        </w:rPr>
        <w:t xml:space="preserve"> </w:t>
      </w:r>
      <w:r w:rsidRPr="008D40C8">
        <w:rPr>
          <w:rFonts w:cs="Arial" w:hint="cs"/>
          <w:rtl/>
        </w:rPr>
        <w:t>في</w:t>
      </w:r>
      <w:r w:rsidRPr="008D40C8">
        <w:rPr>
          <w:rFonts w:cs="Arial"/>
          <w:rtl/>
        </w:rPr>
        <w:t xml:space="preserve"> </w:t>
      </w:r>
      <w:r w:rsidRPr="008D40C8">
        <w:rPr>
          <w:rFonts w:cs="Arial" w:hint="cs"/>
          <w:rtl/>
        </w:rPr>
        <w:t>الاعتبار</w:t>
      </w:r>
      <w:r w:rsidRPr="008D40C8">
        <w:rPr>
          <w:rFonts w:cs="Arial"/>
          <w:rtl/>
        </w:rPr>
        <w:t xml:space="preserve"> </w:t>
      </w:r>
      <w:r w:rsidRPr="008D40C8">
        <w:rPr>
          <w:rFonts w:cs="Arial" w:hint="cs"/>
          <w:rtl/>
        </w:rPr>
        <w:t>أي</w:t>
      </w:r>
      <w:r w:rsidRPr="008D40C8">
        <w:rPr>
          <w:rFonts w:cs="Arial"/>
          <w:rtl/>
        </w:rPr>
        <w:t xml:space="preserve"> </w:t>
      </w:r>
      <w:r w:rsidRPr="008D40C8">
        <w:rPr>
          <w:rFonts w:cs="Arial" w:hint="cs"/>
          <w:rtl/>
        </w:rPr>
        <w:t>عدد</w:t>
      </w:r>
      <w:r w:rsidRPr="008D40C8">
        <w:rPr>
          <w:rFonts w:cs="Arial"/>
          <w:rtl/>
        </w:rPr>
        <w:t xml:space="preserve"> </w:t>
      </w:r>
      <w:r w:rsidRPr="008D40C8">
        <w:rPr>
          <w:rFonts w:cs="Arial" w:hint="cs"/>
          <w:rtl/>
        </w:rPr>
        <w:t>من</w:t>
      </w:r>
      <w:r w:rsidRPr="008D40C8">
        <w:rPr>
          <w:rFonts w:cs="Arial"/>
          <w:rtl/>
        </w:rPr>
        <w:t xml:space="preserve"> </w:t>
      </w:r>
      <w:r w:rsidRPr="008D40C8">
        <w:rPr>
          <w:rFonts w:cs="Arial" w:hint="cs"/>
          <w:rtl/>
        </w:rPr>
        <w:t>المعاملات</w:t>
      </w:r>
      <w:r w:rsidRPr="008D40C8">
        <w:rPr>
          <w:rFonts w:cs="Arial"/>
          <w:rtl/>
        </w:rPr>
        <w:t xml:space="preserve"> </w:t>
      </w:r>
      <w:r w:rsidRPr="008D40C8">
        <w:rPr>
          <w:rFonts w:cs="Arial" w:hint="cs"/>
          <w:rtl/>
        </w:rPr>
        <w:t>التوافقية</w:t>
      </w:r>
      <w:r w:rsidRPr="008D40C8">
        <w:rPr>
          <w:rFonts w:cs="Arial"/>
          <w:rtl/>
        </w:rPr>
        <w:t xml:space="preserve"> </w:t>
      </w:r>
      <w:r w:rsidRPr="008D40C8">
        <w:rPr>
          <w:rFonts w:cs="Arial" w:hint="cs"/>
          <w:rtl/>
        </w:rPr>
        <w:t>النطاقية</w:t>
      </w:r>
      <w:r w:rsidRPr="008D40C8">
        <w:rPr>
          <w:rFonts w:cs="Arial"/>
          <w:rtl/>
        </w:rPr>
        <w:t xml:space="preserve"> </w:t>
      </w:r>
      <w:r w:rsidRPr="008D40C8">
        <w:rPr>
          <w:rFonts w:cs="Arial" w:hint="cs"/>
          <w:rtl/>
        </w:rPr>
        <w:t>المستعملة</w:t>
      </w:r>
      <w:r w:rsidRPr="008D40C8">
        <w:rPr>
          <w:rFonts w:cs="Arial"/>
          <w:rtl/>
        </w:rPr>
        <w:t xml:space="preserve"> </w:t>
      </w:r>
      <w:r w:rsidRPr="008D40C8">
        <w:rPr>
          <w:rFonts w:cs="Arial" w:hint="cs"/>
          <w:rtl/>
        </w:rPr>
        <w:t>في</w:t>
      </w:r>
      <w:r w:rsidRPr="008D40C8">
        <w:rPr>
          <w:rFonts w:cs="Arial"/>
          <w:rtl/>
        </w:rPr>
        <w:t xml:space="preserve"> </w:t>
      </w:r>
      <w:r w:rsidRPr="008D40C8">
        <w:rPr>
          <w:rFonts w:cs="Arial" w:hint="cs"/>
          <w:rtl/>
        </w:rPr>
        <w:t>التمثيل</w:t>
      </w:r>
      <w:r w:rsidRPr="008D40C8">
        <w:rPr>
          <w:rFonts w:cs="Arial"/>
          <w:rtl/>
        </w:rPr>
        <w:t xml:space="preserve"> </w:t>
      </w:r>
      <w:r w:rsidRPr="008D40C8">
        <w:rPr>
          <w:rFonts w:cs="Arial" w:hint="cs"/>
          <w:rtl/>
        </w:rPr>
        <w:t>التسلسلي</w:t>
      </w:r>
      <w:r w:rsidRPr="008D40C8">
        <w:rPr>
          <w:rFonts w:cs="Arial"/>
          <w:rtl/>
        </w:rPr>
        <w:t xml:space="preserve"> </w:t>
      </w:r>
      <w:proofErr w:type="spellStart"/>
      <w:r w:rsidRPr="008D40C8">
        <w:rPr>
          <w:rFonts w:cs="Arial" w:hint="cs"/>
          <w:rtl/>
        </w:rPr>
        <w:t>النطاقي</w:t>
      </w:r>
      <w:proofErr w:type="spellEnd"/>
      <w:r w:rsidRPr="008D40C8">
        <w:rPr>
          <w:rFonts w:cs="Arial"/>
          <w:rtl/>
        </w:rPr>
        <w:t xml:space="preserve"> </w:t>
      </w:r>
      <w:r w:rsidRPr="008D40C8">
        <w:rPr>
          <w:rFonts w:cs="Arial" w:hint="cs"/>
          <w:rtl/>
        </w:rPr>
        <w:t>للمجال</w:t>
      </w:r>
      <w:r w:rsidRPr="008D40C8">
        <w:rPr>
          <w:rFonts w:cs="Arial"/>
          <w:rtl/>
        </w:rPr>
        <w:t xml:space="preserve"> </w:t>
      </w:r>
      <w:proofErr w:type="spellStart"/>
      <w:r w:rsidRPr="008D40C8">
        <w:rPr>
          <w:rFonts w:cs="Arial" w:hint="cs"/>
          <w:rtl/>
        </w:rPr>
        <w:t>التجاذبي</w:t>
      </w:r>
      <w:proofErr w:type="spellEnd"/>
      <w:r w:rsidRPr="008D40C8">
        <w:rPr>
          <w:rFonts w:cs="Arial"/>
          <w:rtl/>
        </w:rPr>
        <w:t xml:space="preserve"> </w:t>
      </w:r>
      <w:r w:rsidRPr="008D40C8">
        <w:rPr>
          <w:rFonts w:cs="Arial" w:hint="cs"/>
          <w:rtl/>
        </w:rPr>
        <w:t>للأرض</w:t>
      </w:r>
      <w:r w:rsidRPr="008D40C8">
        <w:rPr>
          <w:rFonts w:cs="Arial"/>
          <w:rtl/>
        </w:rPr>
        <w:t xml:space="preserve"> . </w:t>
      </w:r>
    </w:p>
    <w:p w:rsidR="008D40C8" w:rsidRPr="008D40C8" w:rsidRDefault="008D40C8" w:rsidP="008D40C8">
      <w:pPr>
        <w:rPr>
          <w:rFonts w:cs="Arial"/>
          <w:rtl/>
        </w:rPr>
      </w:pPr>
      <w:r w:rsidRPr="008D40C8">
        <w:rPr>
          <w:rFonts w:cs="Arial"/>
          <w:rtl/>
        </w:rPr>
        <w:t xml:space="preserve">2- </w:t>
      </w:r>
      <w:r w:rsidRPr="008D40C8">
        <w:rPr>
          <w:rFonts w:cs="Arial" w:hint="cs"/>
          <w:rtl/>
        </w:rPr>
        <w:t>تكون</w:t>
      </w:r>
      <w:r w:rsidRPr="008D40C8">
        <w:rPr>
          <w:rFonts w:cs="Arial"/>
          <w:rtl/>
        </w:rPr>
        <w:t xml:space="preserve"> </w:t>
      </w:r>
      <w:r w:rsidRPr="008D40C8">
        <w:rPr>
          <w:rFonts w:cs="Arial" w:hint="cs"/>
          <w:rtl/>
        </w:rPr>
        <w:t>اقتصادية</w:t>
      </w:r>
      <w:r w:rsidRPr="008D40C8">
        <w:rPr>
          <w:rFonts w:cs="Arial"/>
          <w:rtl/>
        </w:rPr>
        <w:t xml:space="preserve"> ( </w:t>
      </w:r>
      <w:r w:rsidRPr="008D40C8">
        <w:rPr>
          <w:rFonts w:cs="Arial" w:hint="cs"/>
          <w:rtl/>
        </w:rPr>
        <w:t>بالنسبة</w:t>
      </w:r>
      <w:r w:rsidRPr="008D40C8">
        <w:rPr>
          <w:rFonts w:cs="Arial"/>
          <w:rtl/>
        </w:rPr>
        <w:t xml:space="preserve"> </w:t>
      </w:r>
      <w:r w:rsidRPr="008D40C8">
        <w:rPr>
          <w:rFonts w:cs="Arial" w:hint="cs"/>
          <w:rtl/>
        </w:rPr>
        <w:t>لزمن</w:t>
      </w:r>
      <w:r w:rsidRPr="008D40C8">
        <w:rPr>
          <w:rFonts w:cs="Arial"/>
          <w:rtl/>
        </w:rPr>
        <w:t xml:space="preserve"> </w:t>
      </w:r>
      <w:r w:rsidRPr="008D40C8">
        <w:rPr>
          <w:rFonts w:cs="Arial" w:hint="cs"/>
          <w:rtl/>
        </w:rPr>
        <w:t>التشغيل</w:t>
      </w:r>
      <w:r w:rsidRPr="008D40C8">
        <w:rPr>
          <w:rFonts w:cs="Arial"/>
          <w:rtl/>
        </w:rPr>
        <w:t xml:space="preserve"> </w:t>
      </w:r>
      <w:r w:rsidRPr="008D40C8">
        <w:rPr>
          <w:rFonts w:cs="Arial" w:hint="cs"/>
          <w:rtl/>
        </w:rPr>
        <w:t>على</w:t>
      </w:r>
      <w:r w:rsidRPr="008D40C8">
        <w:rPr>
          <w:rFonts w:cs="Arial"/>
          <w:rtl/>
        </w:rPr>
        <w:t xml:space="preserve"> </w:t>
      </w:r>
      <w:r w:rsidRPr="008D40C8">
        <w:rPr>
          <w:rFonts w:cs="Arial" w:hint="cs"/>
          <w:rtl/>
        </w:rPr>
        <w:t>الحاسب</w:t>
      </w:r>
      <w:r w:rsidRPr="008D40C8">
        <w:rPr>
          <w:rFonts w:cs="Arial"/>
          <w:rtl/>
        </w:rPr>
        <w:t xml:space="preserve"> </w:t>
      </w:r>
      <w:r w:rsidRPr="008D40C8">
        <w:rPr>
          <w:rFonts w:cs="Arial" w:hint="cs"/>
          <w:rtl/>
        </w:rPr>
        <w:t>الآلي</w:t>
      </w:r>
      <w:r w:rsidRPr="008D40C8">
        <w:rPr>
          <w:rFonts w:cs="Arial"/>
          <w:rtl/>
        </w:rPr>
        <w:t xml:space="preserve">) </w:t>
      </w:r>
      <w:r w:rsidRPr="008D40C8">
        <w:rPr>
          <w:rFonts w:cs="Arial" w:hint="cs"/>
          <w:rtl/>
        </w:rPr>
        <w:t>وذات</w:t>
      </w:r>
      <w:r w:rsidRPr="008D40C8">
        <w:rPr>
          <w:rFonts w:cs="Arial"/>
          <w:rtl/>
        </w:rPr>
        <w:t xml:space="preserve"> </w:t>
      </w:r>
      <w:r w:rsidRPr="008D40C8">
        <w:rPr>
          <w:rFonts w:cs="Arial" w:hint="cs"/>
          <w:rtl/>
        </w:rPr>
        <w:t>طبيعة</w:t>
      </w:r>
      <w:r w:rsidRPr="008D40C8">
        <w:rPr>
          <w:rFonts w:cs="Arial"/>
          <w:rtl/>
        </w:rPr>
        <w:t xml:space="preserve"> </w:t>
      </w:r>
      <w:r w:rsidRPr="008D40C8">
        <w:rPr>
          <w:rFonts w:cs="Arial" w:hint="cs"/>
          <w:rtl/>
        </w:rPr>
        <w:t>تكرارية</w:t>
      </w:r>
      <w:r w:rsidRPr="008D40C8">
        <w:rPr>
          <w:rFonts w:cs="Arial"/>
          <w:rtl/>
        </w:rPr>
        <w:t xml:space="preserve"> </w:t>
      </w:r>
      <w:r w:rsidRPr="008D40C8">
        <w:rPr>
          <w:rFonts w:cs="Arial" w:hint="cs"/>
          <w:rtl/>
        </w:rPr>
        <w:t>ومستقرة</w:t>
      </w:r>
      <w:r w:rsidRPr="008D40C8">
        <w:rPr>
          <w:rFonts w:cs="Arial"/>
          <w:rtl/>
        </w:rPr>
        <w:t xml:space="preserve"> ( </w:t>
      </w:r>
      <w:r w:rsidRPr="008D40C8">
        <w:rPr>
          <w:rFonts w:cs="Arial" w:hint="cs"/>
          <w:rtl/>
        </w:rPr>
        <w:t>بالنسبة</w:t>
      </w:r>
      <w:r w:rsidRPr="008D40C8">
        <w:rPr>
          <w:rFonts w:cs="Arial"/>
          <w:rtl/>
        </w:rPr>
        <w:t xml:space="preserve"> </w:t>
      </w:r>
      <w:r w:rsidRPr="008D40C8">
        <w:rPr>
          <w:rFonts w:cs="Arial" w:hint="cs"/>
          <w:rtl/>
        </w:rPr>
        <w:t>للأخطاء</w:t>
      </w:r>
      <w:r w:rsidRPr="008D40C8">
        <w:rPr>
          <w:rFonts w:cs="Arial"/>
          <w:rtl/>
        </w:rPr>
        <w:t xml:space="preserve"> </w:t>
      </w:r>
      <w:r w:rsidRPr="008D40C8">
        <w:rPr>
          <w:rFonts w:cs="Arial" w:hint="cs"/>
          <w:rtl/>
        </w:rPr>
        <w:t>الحسابية</w:t>
      </w:r>
      <w:r w:rsidRPr="008D40C8">
        <w:rPr>
          <w:rFonts w:cs="Arial"/>
          <w:rtl/>
        </w:rPr>
        <w:t xml:space="preserve"> ) . </w:t>
      </w:r>
    </w:p>
    <w:p w:rsidR="008D40C8" w:rsidRPr="008D40C8" w:rsidRDefault="008D40C8" w:rsidP="008D40C8">
      <w:pPr>
        <w:rPr>
          <w:rFonts w:cs="Arial"/>
          <w:rtl/>
        </w:rPr>
      </w:pPr>
      <w:r w:rsidRPr="008D40C8">
        <w:rPr>
          <w:rFonts w:cs="Arial"/>
          <w:rtl/>
        </w:rPr>
        <w:t xml:space="preserve">3- </w:t>
      </w:r>
      <w:r w:rsidRPr="008D40C8">
        <w:rPr>
          <w:rFonts w:cs="Arial" w:hint="cs"/>
          <w:rtl/>
        </w:rPr>
        <w:t>تعطي</w:t>
      </w:r>
      <w:r w:rsidRPr="008D40C8">
        <w:rPr>
          <w:rFonts w:cs="Arial"/>
          <w:rtl/>
        </w:rPr>
        <w:t xml:space="preserve"> </w:t>
      </w:r>
      <w:r w:rsidRPr="008D40C8">
        <w:rPr>
          <w:rFonts w:cs="Arial" w:hint="cs"/>
          <w:rtl/>
        </w:rPr>
        <w:t>الدقة</w:t>
      </w:r>
      <w:r w:rsidRPr="008D40C8">
        <w:rPr>
          <w:rFonts w:cs="Arial"/>
          <w:rtl/>
        </w:rPr>
        <w:t xml:space="preserve"> </w:t>
      </w:r>
      <w:r w:rsidRPr="008D40C8">
        <w:rPr>
          <w:rFonts w:cs="Arial" w:hint="cs"/>
          <w:rtl/>
        </w:rPr>
        <w:t>القصوى</w:t>
      </w:r>
      <w:r w:rsidRPr="008D40C8">
        <w:rPr>
          <w:rFonts w:cs="Arial"/>
          <w:rtl/>
        </w:rPr>
        <w:t xml:space="preserve"> </w:t>
      </w:r>
      <w:r w:rsidRPr="008D40C8">
        <w:rPr>
          <w:rFonts w:cs="Arial" w:hint="cs"/>
          <w:rtl/>
        </w:rPr>
        <w:t>للتنبؤ</w:t>
      </w:r>
      <w:r w:rsidRPr="008D40C8">
        <w:rPr>
          <w:rFonts w:cs="Arial"/>
          <w:rtl/>
        </w:rPr>
        <w:t xml:space="preserve"> </w:t>
      </w:r>
      <w:r w:rsidRPr="008D40C8">
        <w:rPr>
          <w:rFonts w:cs="Arial" w:hint="cs"/>
          <w:rtl/>
        </w:rPr>
        <w:t>بإحداثيات</w:t>
      </w:r>
      <w:r w:rsidRPr="008D40C8">
        <w:rPr>
          <w:rFonts w:cs="Arial"/>
          <w:rtl/>
        </w:rPr>
        <w:t xml:space="preserve"> </w:t>
      </w:r>
      <w:r w:rsidRPr="008D40C8">
        <w:rPr>
          <w:rFonts w:cs="Arial" w:hint="cs"/>
          <w:rtl/>
        </w:rPr>
        <w:t>وعناصر</w:t>
      </w:r>
      <w:r w:rsidRPr="008D40C8">
        <w:rPr>
          <w:rFonts w:cs="Arial"/>
          <w:rtl/>
        </w:rPr>
        <w:t xml:space="preserve"> </w:t>
      </w:r>
      <w:r w:rsidRPr="008D40C8">
        <w:rPr>
          <w:rFonts w:cs="Arial" w:hint="cs"/>
          <w:rtl/>
        </w:rPr>
        <w:t>القمر</w:t>
      </w:r>
      <w:r w:rsidRPr="008D40C8">
        <w:rPr>
          <w:rFonts w:cs="Arial"/>
          <w:rtl/>
        </w:rPr>
        <w:t xml:space="preserve"> </w:t>
      </w:r>
      <w:r w:rsidRPr="008D40C8">
        <w:rPr>
          <w:rFonts w:cs="Arial" w:hint="cs"/>
          <w:rtl/>
        </w:rPr>
        <w:t>الصناعي</w:t>
      </w:r>
      <w:r w:rsidRPr="008D40C8">
        <w:rPr>
          <w:rFonts w:cs="Arial"/>
          <w:rtl/>
        </w:rPr>
        <w:t xml:space="preserve"> ( </w:t>
      </w:r>
      <w:r w:rsidRPr="008D40C8">
        <w:rPr>
          <w:rFonts w:cs="Arial" w:hint="cs"/>
          <w:rtl/>
        </w:rPr>
        <w:t>أو</w:t>
      </w:r>
      <w:r w:rsidRPr="008D40C8">
        <w:rPr>
          <w:rFonts w:cs="Arial"/>
          <w:rtl/>
        </w:rPr>
        <w:t xml:space="preserve"> </w:t>
      </w:r>
      <w:r w:rsidRPr="008D40C8">
        <w:rPr>
          <w:rFonts w:cs="Arial" w:hint="cs"/>
          <w:rtl/>
        </w:rPr>
        <w:t>المقذوف</w:t>
      </w:r>
      <w:r w:rsidRPr="008D40C8">
        <w:rPr>
          <w:rFonts w:cs="Arial"/>
          <w:rtl/>
        </w:rPr>
        <w:t xml:space="preserve"> ) </w:t>
      </w:r>
      <w:r w:rsidRPr="008D40C8">
        <w:rPr>
          <w:rFonts w:cs="Arial" w:hint="cs"/>
          <w:rtl/>
        </w:rPr>
        <w:t>لأي</w:t>
      </w:r>
      <w:r w:rsidRPr="008D40C8">
        <w:rPr>
          <w:rFonts w:cs="Arial"/>
          <w:rtl/>
        </w:rPr>
        <w:t xml:space="preserve"> </w:t>
      </w:r>
      <w:r w:rsidRPr="008D40C8">
        <w:rPr>
          <w:rFonts w:cs="Arial" w:hint="cs"/>
          <w:rtl/>
        </w:rPr>
        <w:t>نموذج</w:t>
      </w:r>
      <w:r w:rsidRPr="008D40C8">
        <w:rPr>
          <w:rFonts w:cs="Arial"/>
          <w:rtl/>
        </w:rPr>
        <w:t xml:space="preserve"> </w:t>
      </w:r>
      <w:r w:rsidRPr="008D40C8">
        <w:rPr>
          <w:rFonts w:cs="Arial" w:hint="cs"/>
          <w:rtl/>
        </w:rPr>
        <w:t>للجهد</w:t>
      </w:r>
      <w:r w:rsidRPr="008D40C8">
        <w:rPr>
          <w:rFonts w:cs="Arial"/>
          <w:rtl/>
        </w:rPr>
        <w:t xml:space="preserve"> </w:t>
      </w:r>
      <w:r w:rsidRPr="008D40C8">
        <w:rPr>
          <w:rFonts w:cs="Arial" w:hint="cs"/>
          <w:rtl/>
        </w:rPr>
        <w:t>الأرض</w:t>
      </w:r>
      <w:r w:rsidRPr="008D40C8">
        <w:rPr>
          <w:rFonts w:cs="Arial"/>
          <w:rtl/>
        </w:rPr>
        <w:t xml:space="preserve"> </w:t>
      </w:r>
      <w:proofErr w:type="spellStart"/>
      <w:r w:rsidRPr="008D40C8">
        <w:rPr>
          <w:rFonts w:cs="Arial" w:hint="cs"/>
          <w:rtl/>
        </w:rPr>
        <w:t>النظاقي</w:t>
      </w:r>
      <w:proofErr w:type="spellEnd"/>
      <w:r w:rsidRPr="008D40C8">
        <w:rPr>
          <w:rFonts w:cs="Arial"/>
          <w:rtl/>
        </w:rPr>
        <w:t xml:space="preserve"> </w:t>
      </w:r>
      <w:r w:rsidRPr="008D40C8">
        <w:rPr>
          <w:rFonts w:cs="Arial" w:hint="cs"/>
          <w:rtl/>
        </w:rPr>
        <w:t>ولأي</w:t>
      </w:r>
      <w:r w:rsidRPr="008D40C8">
        <w:rPr>
          <w:rFonts w:cs="Arial"/>
          <w:rtl/>
        </w:rPr>
        <w:t xml:space="preserve"> </w:t>
      </w:r>
      <w:r w:rsidRPr="008D40C8">
        <w:rPr>
          <w:rFonts w:cs="Arial" w:hint="cs"/>
          <w:rtl/>
        </w:rPr>
        <w:t>نوع</w:t>
      </w:r>
      <w:r w:rsidRPr="008D40C8">
        <w:rPr>
          <w:rFonts w:cs="Arial"/>
          <w:rtl/>
        </w:rPr>
        <w:t xml:space="preserve"> </w:t>
      </w:r>
      <w:r w:rsidRPr="008D40C8">
        <w:rPr>
          <w:rFonts w:cs="Arial" w:hint="cs"/>
          <w:rtl/>
        </w:rPr>
        <w:t>من</w:t>
      </w:r>
      <w:r w:rsidRPr="008D40C8">
        <w:rPr>
          <w:rFonts w:cs="Arial"/>
          <w:rtl/>
        </w:rPr>
        <w:t xml:space="preserve"> </w:t>
      </w:r>
      <w:r w:rsidRPr="008D40C8">
        <w:rPr>
          <w:rFonts w:cs="Arial" w:hint="cs"/>
          <w:rtl/>
        </w:rPr>
        <w:t>أنواع</w:t>
      </w:r>
      <w:r w:rsidRPr="008D40C8">
        <w:rPr>
          <w:rFonts w:cs="Arial"/>
          <w:rtl/>
        </w:rPr>
        <w:t xml:space="preserve"> </w:t>
      </w:r>
      <w:r w:rsidRPr="008D40C8">
        <w:rPr>
          <w:rFonts w:cs="Arial" w:hint="cs"/>
          <w:rtl/>
        </w:rPr>
        <w:t>المدارات</w:t>
      </w:r>
      <w:r w:rsidRPr="008D40C8">
        <w:rPr>
          <w:rFonts w:cs="Arial"/>
          <w:rtl/>
        </w:rPr>
        <w:t xml:space="preserve"> ( </w:t>
      </w:r>
      <w:proofErr w:type="spellStart"/>
      <w:r w:rsidRPr="008D40C8">
        <w:rPr>
          <w:rFonts w:cs="Arial" w:hint="cs"/>
          <w:rtl/>
        </w:rPr>
        <w:t>إهيليجية</w:t>
      </w:r>
      <w:proofErr w:type="spellEnd"/>
      <w:r w:rsidRPr="008D40C8">
        <w:rPr>
          <w:rFonts w:cs="Arial"/>
          <w:rtl/>
        </w:rPr>
        <w:t xml:space="preserve"> , </w:t>
      </w:r>
      <w:proofErr w:type="spellStart"/>
      <w:r w:rsidRPr="008D40C8">
        <w:rPr>
          <w:rFonts w:cs="Arial" w:hint="cs"/>
          <w:rtl/>
        </w:rPr>
        <w:t>زائدية</w:t>
      </w:r>
      <w:proofErr w:type="spellEnd"/>
      <w:r w:rsidRPr="008D40C8">
        <w:rPr>
          <w:rFonts w:cs="Arial"/>
          <w:rtl/>
        </w:rPr>
        <w:t xml:space="preserve"> , </w:t>
      </w:r>
      <w:r w:rsidRPr="008D40C8">
        <w:rPr>
          <w:rFonts w:cs="Arial" w:hint="cs"/>
          <w:rtl/>
        </w:rPr>
        <w:t>مكافئة</w:t>
      </w:r>
      <w:r w:rsidRPr="008D40C8">
        <w:rPr>
          <w:rFonts w:cs="Arial"/>
          <w:rtl/>
        </w:rPr>
        <w:t xml:space="preserve"> . </w:t>
      </w:r>
    </w:p>
    <w:p w:rsidR="004737AC" w:rsidRDefault="008D40C8" w:rsidP="008D40C8">
      <w:pPr>
        <w:rPr>
          <w:rFonts w:cs="Arial"/>
        </w:rPr>
      </w:pPr>
      <w:r w:rsidRPr="008D40C8">
        <w:rPr>
          <w:rFonts w:cs="Arial" w:hint="cs"/>
          <w:rtl/>
        </w:rPr>
        <w:t>طبقت</w:t>
      </w:r>
      <w:r w:rsidRPr="008D40C8">
        <w:rPr>
          <w:rFonts w:cs="Arial"/>
          <w:rtl/>
        </w:rPr>
        <w:t xml:space="preserve"> </w:t>
      </w:r>
      <w:r w:rsidRPr="008D40C8">
        <w:rPr>
          <w:rFonts w:cs="Arial" w:hint="cs"/>
          <w:rtl/>
        </w:rPr>
        <w:t>الطريقة</w:t>
      </w:r>
      <w:r w:rsidRPr="008D40C8">
        <w:rPr>
          <w:rFonts w:cs="Arial"/>
          <w:rtl/>
        </w:rPr>
        <w:t xml:space="preserve"> </w:t>
      </w:r>
      <w:r w:rsidRPr="008D40C8">
        <w:rPr>
          <w:rFonts w:cs="Arial" w:hint="cs"/>
          <w:rtl/>
        </w:rPr>
        <w:t>على</w:t>
      </w:r>
      <w:r w:rsidRPr="008D40C8">
        <w:rPr>
          <w:rFonts w:cs="Arial"/>
          <w:rtl/>
        </w:rPr>
        <w:t xml:space="preserve"> </w:t>
      </w:r>
      <w:r w:rsidRPr="008D40C8">
        <w:rPr>
          <w:rFonts w:cs="Arial" w:hint="cs"/>
          <w:rtl/>
        </w:rPr>
        <w:t>سبع</w:t>
      </w:r>
      <w:r w:rsidRPr="008D40C8">
        <w:rPr>
          <w:rFonts w:cs="Arial"/>
          <w:rtl/>
        </w:rPr>
        <w:t xml:space="preserve"> </w:t>
      </w:r>
      <w:r w:rsidRPr="008D40C8">
        <w:rPr>
          <w:rFonts w:cs="Arial" w:hint="cs"/>
          <w:rtl/>
        </w:rPr>
        <w:t>وعشرين</w:t>
      </w:r>
      <w:r w:rsidRPr="008D40C8">
        <w:rPr>
          <w:rFonts w:cs="Arial"/>
          <w:rtl/>
        </w:rPr>
        <w:t xml:space="preserve"> </w:t>
      </w:r>
      <w:r w:rsidRPr="008D40C8">
        <w:rPr>
          <w:rFonts w:cs="Arial" w:hint="cs"/>
          <w:rtl/>
        </w:rPr>
        <w:t>حالة</w:t>
      </w:r>
      <w:r w:rsidRPr="008D40C8">
        <w:rPr>
          <w:rFonts w:cs="Arial"/>
          <w:rtl/>
        </w:rPr>
        <w:t xml:space="preserve"> </w:t>
      </w:r>
      <w:r w:rsidRPr="008D40C8">
        <w:rPr>
          <w:rFonts w:cs="Arial" w:hint="cs"/>
          <w:rtl/>
        </w:rPr>
        <w:t>من</w:t>
      </w:r>
      <w:r w:rsidRPr="008D40C8">
        <w:rPr>
          <w:rFonts w:cs="Arial"/>
          <w:rtl/>
        </w:rPr>
        <w:t xml:space="preserve"> </w:t>
      </w:r>
      <w:r w:rsidRPr="008D40C8">
        <w:rPr>
          <w:rFonts w:cs="Arial" w:hint="cs"/>
          <w:rtl/>
        </w:rPr>
        <w:t>المقذوفات</w:t>
      </w:r>
      <w:r w:rsidRPr="008D40C8">
        <w:rPr>
          <w:rFonts w:cs="Arial"/>
          <w:rtl/>
        </w:rPr>
        <w:t xml:space="preserve"> </w:t>
      </w:r>
      <w:proofErr w:type="spellStart"/>
      <w:r w:rsidRPr="008D40C8">
        <w:rPr>
          <w:rFonts w:cs="Arial" w:hint="cs"/>
          <w:rtl/>
        </w:rPr>
        <w:t>البالستية</w:t>
      </w:r>
      <w:proofErr w:type="spellEnd"/>
      <w:r w:rsidRPr="008D40C8">
        <w:rPr>
          <w:rFonts w:cs="Arial"/>
          <w:rtl/>
        </w:rPr>
        <w:t xml:space="preserve"> , </w:t>
      </w:r>
      <w:r w:rsidRPr="008D40C8">
        <w:rPr>
          <w:rFonts w:cs="Arial" w:hint="cs"/>
          <w:rtl/>
        </w:rPr>
        <w:t>كما</w:t>
      </w:r>
      <w:r w:rsidRPr="008D40C8">
        <w:rPr>
          <w:rFonts w:cs="Arial"/>
          <w:rtl/>
        </w:rPr>
        <w:t xml:space="preserve"> </w:t>
      </w:r>
      <w:r w:rsidRPr="008D40C8">
        <w:rPr>
          <w:rFonts w:cs="Arial" w:hint="cs"/>
          <w:rtl/>
        </w:rPr>
        <w:t>طبقت</w:t>
      </w:r>
      <w:r w:rsidRPr="008D40C8">
        <w:rPr>
          <w:rFonts w:cs="Arial"/>
          <w:rtl/>
        </w:rPr>
        <w:t xml:space="preserve"> </w:t>
      </w:r>
      <w:r w:rsidRPr="008D40C8">
        <w:rPr>
          <w:rFonts w:cs="Arial" w:hint="cs"/>
          <w:rtl/>
        </w:rPr>
        <w:t>على</w:t>
      </w:r>
      <w:r w:rsidRPr="008D40C8">
        <w:rPr>
          <w:rFonts w:cs="Arial"/>
          <w:rtl/>
        </w:rPr>
        <w:t xml:space="preserve"> </w:t>
      </w:r>
      <w:r w:rsidRPr="008D40C8">
        <w:rPr>
          <w:rFonts w:cs="Arial" w:hint="cs"/>
          <w:rtl/>
        </w:rPr>
        <w:t>خمس</w:t>
      </w:r>
      <w:r w:rsidRPr="008D40C8">
        <w:rPr>
          <w:rFonts w:cs="Arial"/>
          <w:rtl/>
        </w:rPr>
        <w:t xml:space="preserve"> </w:t>
      </w:r>
      <w:r w:rsidRPr="008D40C8">
        <w:rPr>
          <w:rFonts w:cs="Arial" w:hint="cs"/>
          <w:rtl/>
        </w:rPr>
        <w:t>مدارات</w:t>
      </w:r>
      <w:r w:rsidRPr="008D40C8">
        <w:rPr>
          <w:rFonts w:cs="Arial"/>
          <w:rtl/>
        </w:rPr>
        <w:t xml:space="preserve"> </w:t>
      </w:r>
      <w:r w:rsidRPr="008D40C8">
        <w:rPr>
          <w:rFonts w:cs="Arial" w:hint="cs"/>
          <w:rtl/>
        </w:rPr>
        <w:t>للأقمار</w:t>
      </w:r>
      <w:r w:rsidRPr="008D40C8">
        <w:rPr>
          <w:rFonts w:cs="Arial"/>
          <w:rtl/>
        </w:rPr>
        <w:t xml:space="preserve"> </w:t>
      </w:r>
      <w:r w:rsidRPr="008D40C8">
        <w:rPr>
          <w:rFonts w:cs="Arial" w:hint="cs"/>
          <w:rtl/>
        </w:rPr>
        <w:t>الصناعية</w:t>
      </w:r>
      <w:r w:rsidRPr="008D40C8">
        <w:rPr>
          <w:rFonts w:cs="Arial"/>
          <w:rtl/>
        </w:rPr>
        <w:t xml:space="preserve"> </w:t>
      </w:r>
      <w:r w:rsidRPr="008D40C8">
        <w:rPr>
          <w:rFonts w:cs="Arial" w:hint="cs"/>
          <w:rtl/>
        </w:rPr>
        <w:t>طويلة</w:t>
      </w:r>
      <w:r w:rsidRPr="008D40C8">
        <w:rPr>
          <w:rFonts w:cs="Arial"/>
          <w:rtl/>
        </w:rPr>
        <w:t xml:space="preserve"> </w:t>
      </w:r>
      <w:r w:rsidRPr="008D40C8">
        <w:rPr>
          <w:rFonts w:cs="Arial" w:hint="cs"/>
          <w:rtl/>
        </w:rPr>
        <w:t>المدى</w:t>
      </w:r>
      <w:r w:rsidRPr="008D40C8">
        <w:rPr>
          <w:rFonts w:cs="Arial"/>
          <w:rtl/>
        </w:rPr>
        <w:t xml:space="preserve"> , </w:t>
      </w:r>
      <w:r w:rsidRPr="008D40C8">
        <w:rPr>
          <w:rFonts w:cs="Arial" w:hint="cs"/>
          <w:rtl/>
        </w:rPr>
        <w:t>وفي</w:t>
      </w:r>
      <w:r w:rsidRPr="008D40C8">
        <w:rPr>
          <w:rFonts w:cs="Arial"/>
          <w:rtl/>
        </w:rPr>
        <w:t xml:space="preserve"> </w:t>
      </w:r>
      <w:r w:rsidRPr="008D40C8">
        <w:rPr>
          <w:rFonts w:cs="Arial" w:hint="cs"/>
          <w:rtl/>
        </w:rPr>
        <w:t>كل</w:t>
      </w:r>
      <w:r w:rsidRPr="008D40C8">
        <w:rPr>
          <w:rFonts w:cs="Arial"/>
          <w:rtl/>
        </w:rPr>
        <w:t xml:space="preserve"> </w:t>
      </w:r>
      <w:r w:rsidRPr="008D40C8">
        <w:rPr>
          <w:rFonts w:cs="Arial" w:hint="cs"/>
          <w:rtl/>
        </w:rPr>
        <w:t>الحالات</w:t>
      </w:r>
      <w:r w:rsidRPr="008D40C8">
        <w:rPr>
          <w:rFonts w:cs="Arial"/>
          <w:rtl/>
        </w:rPr>
        <w:t xml:space="preserve"> , </w:t>
      </w:r>
      <w:r w:rsidRPr="008D40C8">
        <w:rPr>
          <w:rFonts w:cs="Arial" w:hint="cs"/>
          <w:rtl/>
        </w:rPr>
        <w:t>أظهرت</w:t>
      </w:r>
      <w:r w:rsidRPr="008D40C8">
        <w:rPr>
          <w:rFonts w:cs="Arial"/>
          <w:rtl/>
        </w:rPr>
        <w:t xml:space="preserve"> </w:t>
      </w:r>
      <w:r w:rsidRPr="008D40C8">
        <w:rPr>
          <w:rFonts w:cs="Arial" w:hint="cs"/>
          <w:rtl/>
        </w:rPr>
        <w:t>النتائج</w:t>
      </w:r>
      <w:r w:rsidRPr="008D40C8">
        <w:rPr>
          <w:rFonts w:cs="Arial"/>
          <w:rtl/>
        </w:rPr>
        <w:t xml:space="preserve"> </w:t>
      </w:r>
      <w:r w:rsidRPr="008D40C8">
        <w:rPr>
          <w:rFonts w:cs="Arial" w:hint="cs"/>
          <w:rtl/>
        </w:rPr>
        <w:t>العددية</w:t>
      </w:r>
      <w:r w:rsidRPr="008D40C8">
        <w:rPr>
          <w:rFonts w:cs="Arial"/>
          <w:rtl/>
        </w:rPr>
        <w:t xml:space="preserve"> </w:t>
      </w:r>
      <w:r w:rsidRPr="008D40C8">
        <w:rPr>
          <w:rFonts w:cs="Arial" w:hint="cs"/>
          <w:rtl/>
        </w:rPr>
        <w:t>دقة</w:t>
      </w:r>
      <w:r w:rsidRPr="008D40C8">
        <w:rPr>
          <w:rFonts w:cs="Arial"/>
          <w:rtl/>
        </w:rPr>
        <w:t xml:space="preserve"> </w:t>
      </w:r>
      <w:r w:rsidRPr="008D40C8">
        <w:rPr>
          <w:rFonts w:cs="Arial" w:hint="cs"/>
          <w:rtl/>
        </w:rPr>
        <w:t>متناهية</w:t>
      </w:r>
      <w:r w:rsidRPr="008D40C8">
        <w:rPr>
          <w:rFonts w:cs="Arial"/>
          <w:rtl/>
        </w:rPr>
        <w:t xml:space="preserve"> </w:t>
      </w:r>
      <w:r w:rsidRPr="008D40C8">
        <w:rPr>
          <w:rFonts w:cs="Arial" w:hint="cs"/>
          <w:rtl/>
        </w:rPr>
        <w:t>في</w:t>
      </w:r>
      <w:r w:rsidRPr="008D40C8">
        <w:rPr>
          <w:rFonts w:cs="Arial"/>
          <w:rtl/>
        </w:rPr>
        <w:t xml:space="preserve"> </w:t>
      </w:r>
      <w:r w:rsidRPr="008D40C8">
        <w:rPr>
          <w:rFonts w:cs="Arial" w:hint="cs"/>
          <w:rtl/>
        </w:rPr>
        <w:t>تعيين</w:t>
      </w:r>
      <w:r w:rsidRPr="008D40C8">
        <w:rPr>
          <w:rFonts w:cs="Arial"/>
          <w:rtl/>
        </w:rPr>
        <w:t xml:space="preserve"> </w:t>
      </w:r>
      <w:r w:rsidRPr="008D40C8">
        <w:rPr>
          <w:rFonts w:cs="Arial" w:hint="cs"/>
          <w:rtl/>
        </w:rPr>
        <w:t>إحداثيات</w:t>
      </w:r>
      <w:r w:rsidRPr="008D40C8">
        <w:rPr>
          <w:rFonts w:cs="Arial"/>
          <w:rtl/>
        </w:rPr>
        <w:t xml:space="preserve"> </w:t>
      </w:r>
      <w:r w:rsidRPr="008D40C8">
        <w:rPr>
          <w:rFonts w:cs="Arial" w:hint="cs"/>
          <w:rtl/>
        </w:rPr>
        <w:t>وعناصر</w:t>
      </w:r>
      <w:r w:rsidRPr="008D40C8">
        <w:rPr>
          <w:rFonts w:cs="Arial"/>
          <w:rtl/>
        </w:rPr>
        <w:t xml:space="preserve"> </w:t>
      </w:r>
      <w:r w:rsidRPr="008D40C8">
        <w:rPr>
          <w:rFonts w:cs="Arial" w:hint="cs"/>
          <w:rtl/>
        </w:rPr>
        <w:t>المدار</w:t>
      </w:r>
      <w:r w:rsidRPr="008D40C8">
        <w:rPr>
          <w:rFonts w:cs="Arial"/>
          <w:rtl/>
        </w:rPr>
        <w:t xml:space="preserve"> . </w:t>
      </w:r>
      <w:r w:rsidRPr="008D40C8">
        <w:rPr>
          <w:rFonts w:cs="Arial" w:hint="cs"/>
          <w:rtl/>
        </w:rPr>
        <w:t>ذكرنا</w:t>
      </w:r>
      <w:r w:rsidRPr="008D40C8">
        <w:rPr>
          <w:rFonts w:cs="Arial"/>
          <w:rtl/>
        </w:rPr>
        <w:t xml:space="preserve"> </w:t>
      </w:r>
      <w:r w:rsidRPr="008D40C8">
        <w:rPr>
          <w:rFonts w:cs="Arial" w:hint="cs"/>
          <w:rtl/>
        </w:rPr>
        <w:t>باختصار</w:t>
      </w:r>
      <w:r w:rsidRPr="008D40C8">
        <w:rPr>
          <w:rFonts w:cs="Arial"/>
          <w:rtl/>
        </w:rPr>
        <w:t xml:space="preserve"> </w:t>
      </w:r>
      <w:r w:rsidRPr="008D40C8">
        <w:rPr>
          <w:rFonts w:cs="Arial" w:hint="cs"/>
          <w:rtl/>
        </w:rPr>
        <w:t>وببعض</w:t>
      </w:r>
      <w:r w:rsidRPr="008D40C8">
        <w:rPr>
          <w:rFonts w:cs="Arial"/>
          <w:rtl/>
        </w:rPr>
        <w:t xml:space="preserve"> </w:t>
      </w:r>
      <w:r w:rsidRPr="008D40C8">
        <w:rPr>
          <w:rFonts w:cs="Arial" w:hint="cs"/>
          <w:rtl/>
        </w:rPr>
        <w:t>التحفظ</w:t>
      </w:r>
      <w:r w:rsidRPr="008D40C8">
        <w:rPr>
          <w:rFonts w:cs="Arial"/>
          <w:rtl/>
        </w:rPr>
        <w:t xml:space="preserve"> </w:t>
      </w:r>
      <w:r w:rsidRPr="008D40C8">
        <w:rPr>
          <w:rFonts w:cs="Arial" w:hint="cs"/>
          <w:rtl/>
        </w:rPr>
        <w:t>كيفية</w:t>
      </w:r>
      <w:r w:rsidRPr="008D40C8">
        <w:rPr>
          <w:rFonts w:cs="Arial"/>
          <w:rtl/>
        </w:rPr>
        <w:t xml:space="preserve"> </w:t>
      </w:r>
      <w:r w:rsidRPr="008D40C8">
        <w:rPr>
          <w:rFonts w:cs="Arial" w:hint="cs"/>
          <w:rtl/>
        </w:rPr>
        <w:t>تطبيق</w:t>
      </w:r>
      <w:r w:rsidRPr="008D40C8">
        <w:rPr>
          <w:rFonts w:cs="Arial"/>
          <w:rtl/>
        </w:rPr>
        <w:t xml:space="preserve"> </w:t>
      </w:r>
      <w:r w:rsidRPr="008D40C8">
        <w:rPr>
          <w:rFonts w:cs="Arial" w:hint="cs"/>
          <w:rtl/>
        </w:rPr>
        <w:t>الطريقة</w:t>
      </w:r>
      <w:r w:rsidRPr="008D40C8">
        <w:rPr>
          <w:rFonts w:cs="Arial"/>
          <w:rtl/>
        </w:rPr>
        <w:t xml:space="preserve"> </w:t>
      </w:r>
      <w:r w:rsidRPr="008D40C8">
        <w:rPr>
          <w:rFonts w:cs="Arial" w:hint="cs"/>
          <w:rtl/>
        </w:rPr>
        <w:t>في</w:t>
      </w:r>
      <w:r w:rsidRPr="008D40C8">
        <w:rPr>
          <w:rFonts w:cs="Arial"/>
          <w:rtl/>
        </w:rPr>
        <w:t xml:space="preserve"> </w:t>
      </w:r>
      <w:r w:rsidRPr="008D40C8">
        <w:rPr>
          <w:rFonts w:cs="Arial" w:hint="cs"/>
          <w:rtl/>
        </w:rPr>
        <w:t>المجال</w:t>
      </w:r>
      <w:r w:rsidRPr="008D40C8">
        <w:rPr>
          <w:rFonts w:cs="Arial"/>
          <w:rtl/>
        </w:rPr>
        <w:t xml:space="preserve"> </w:t>
      </w:r>
      <w:r w:rsidRPr="008D40C8">
        <w:rPr>
          <w:rFonts w:cs="Arial" w:hint="cs"/>
          <w:rtl/>
        </w:rPr>
        <w:t>العسكري</w:t>
      </w:r>
      <w:r w:rsidRPr="008D40C8">
        <w:rPr>
          <w:rFonts w:cs="Arial"/>
          <w:rtl/>
        </w:rPr>
        <w:t xml:space="preserve"> , </w:t>
      </w:r>
      <w:r w:rsidRPr="008D40C8">
        <w:rPr>
          <w:rFonts w:cs="Arial" w:hint="cs"/>
          <w:rtl/>
        </w:rPr>
        <w:t>والتي</w:t>
      </w:r>
      <w:r w:rsidRPr="008D40C8">
        <w:rPr>
          <w:rFonts w:cs="Arial"/>
          <w:rtl/>
        </w:rPr>
        <w:t xml:space="preserve"> </w:t>
      </w:r>
      <w:r w:rsidRPr="008D40C8">
        <w:rPr>
          <w:rFonts w:cs="Arial" w:hint="cs"/>
          <w:rtl/>
        </w:rPr>
        <w:t>بها</w:t>
      </w:r>
      <w:r w:rsidRPr="008D40C8">
        <w:rPr>
          <w:rFonts w:cs="Arial"/>
          <w:rtl/>
        </w:rPr>
        <w:t xml:space="preserve"> </w:t>
      </w:r>
      <w:r w:rsidRPr="008D40C8">
        <w:rPr>
          <w:rFonts w:cs="Arial" w:hint="cs"/>
          <w:rtl/>
        </w:rPr>
        <w:t>يمكننا</w:t>
      </w:r>
      <w:r w:rsidRPr="008D40C8">
        <w:rPr>
          <w:rFonts w:cs="Arial"/>
          <w:rtl/>
        </w:rPr>
        <w:t xml:space="preserve"> </w:t>
      </w:r>
      <w:r w:rsidRPr="008D40C8">
        <w:rPr>
          <w:rFonts w:cs="Arial" w:hint="cs"/>
          <w:rtl/>
        </w:rPr>
        <w:t>تعيين</w:t>
      </w:r>
      <w:r w:rsidRPr="008D40C8">
        <w:rPr>
          <w:rFonts w:cs="Arial"/>
          <w:rtl/>
        </w:rPr>
        <w:t xml:space="preserve"> </w:t>
      </w:r>
      <w:r w:rsidRPr="008D40C8">
        <w:rPr>
          <w:rFonts w:cs="Arial" w:hint="cs"/>
          <w:rtl/>
        </w:rPr>
        <w:t>سرعة</w:t>
      </w:r>
      <w:r w:rsidRPr="008D40C8">
        <w:rPr>
          <w:rFonts w:cs="Arial"/>
          <w:rtl/>
        </w:rPr>
        <w:t xml:space="preserve"> </w:t>
      </w:r>
      <w:r w:rsidRPr="008D40C8">
        <w:rPr>
          <w:rFonts w:cs="Arial" w:hint="cs"/>
          <w:rtl/>
        </w:rPr>
        <w:t>المقذوف</w:t>
      </w:r>
      <w:r w:rsidRPr="008D40C8">
        <w:rPr>
          <w:rFonts w:cs="Arial"/>
          <w:rtl/>
        </w:rPr>
        <w:t xml:space="preserve"> </w:t>
      </w:r>
      <w:r w:rsidRPr="008D40C8">
        <w:rPr>
          <w:rFonts w:cs="Arial" w:hint="cs"/>
          <w:rtl/>
        </w:rPr>
        <w:t>اللازمة</w:t>
      </w:r>
      <w:r w:rsidRPr="008D40C8">
        <w:rPr>
          <w:rFonts w:cs="Arial"/>
          <w:rtl/>
        </w:rPr>
        <w:t xml:space="preserve"> </w:t>
      </w:r>
      <w:r w:rsidRPr="008D40C8">
        <w:rPr>
          <w:rFonts w:cs="Arial" w:hint="cs"/>
          <w:rtl/>
        </w:rPr>
        <w:t>لإصابة</w:t>
      </w:r>
      <w:r w:rsidRPr="008D40C8">
        <w:rPr>
          <w:rFonts w:cs="Arial"/>
          <w:rtl/>
        </w:rPr>
        <w:t xml:space="preserve"> </w:t>
      </w:r>
      <w:r w:rsidRPr="008D40C8">
        <w:rPr>
          <w:rFonts w:cs="Arial" w:hint="cs"/>
          <w:rtl/>
        </w:rPr>
        <w:t>هدف</w:t>
      </w:r>
      <w:r w:rsidRPr="008D40C8">
        <w:rPr>
          <w:rFonts w:cs="Arial"/>
          <w:rtl/>
        </w:rPr>
        <w:t xml:space="preserve"> </w:t>
      </w:r>
      <w:r w:rsidRPr="008D40C8">
        <w:rPr>
          <w:rFonts w:cs="Arial" w:hint="cs"/>
          <w:rtl/>
        </w:rPr>
        <w:t>معين</w:t>
      </w:r>
      <w:r w:rsidRPr="008D40C8">
        <w:rPr>
          <w:rFonts w:cs="Arial"/>
          <w:rtl/>
        </w:rPr>
        <w:t xml:space="preserve"> </w:t>
      </w:r>
      <w:r w:rsidRPr="008D40C8">
        <w:rPr>
          <w:rFonts w:cs="Arial" w:hint="cs"/>
          <w:rtl/>
        </w:rPr>
        <w:t>لأي</w:t>
      </w:r>
      <w:r w:rsidRPr="008D40C8">
        <w:rPr>
          <w:rFonts w:cs="Arial"/>
          <w:rtl/>
        </w:rPr>
        <w:t xml:space="preserve"> </w:t>
      </w:r>
      <w:r w:rsidRPr="008D40C8">
        <w:rPr>
          <w:rFonts w:cs="Arial" w:hint="cs"/>
          <w:rtl/>
        </w:rPr>
        <w:t>دقة</w:t>
      </w:r>
      <w:r w:rsidRPr="008D40C8">
        <w:rPr>
          <w:rFonts w:cs="Arial"/>
          <w:rtl/>
        </w:rPr>
        <w:t xml:space="preserve"> </w:t>
      </w:r>
      <w:r w:rsidRPr="008D40C8">
        <w:rPr>
          <w:rFonts w:cs="Arial" w:hint="cs"/>
          <w:rtl/>
        </w:rPr>
        <w:t>مطلوبة</w:t>
      </w:r>
      <w:r w:rsidRPr="008D40C8">
        <w:rPr>
          <w:rFonts w:cs="Arial"/>
          <w:rtl/>
        </w:rPr>
        <w:t xml:space="preserve"> ( </w:t>
      </w:r>
      <w:r w:rsidRPr="008D40C8">
        <w:rPr>
          <w:rFonts w:cs="Arial" w:hint="cs"/>
          <w:rtl/>
        </w:rPr>
        <w:t>حسب</w:t>
      </w:r>
      <w:r w:rsidRPr="008D40C8">
        <w:rPr>
          <w:rFonts w:cs="Arial"/>
          <w:rtl/>
        </w:rPr>
        <w:t xml:space="preserve"> </w:t>
      </w:r>
      <w:r w:rsidRPr="008D40C8">
        <w:rPr>
          <w:rFonts w:cs="Arial" w:hint="cs"/>
          <w:rtl/>
        </w:rPr>
        <w:t>حيوية</w:t>
      </w:r>
      <w:r w:rsidRPr="008D40C8">
        <w:rPr>
          <w:rFonts w:cs="Arial"/>
          <w:rtl/>
        </w:rPr>
        <w:t xml:space="preserve"> </w:t>
      </w:r>
      <w:r w:rsidRPr="008D40C8">
        <w:rPr>
          <w:rFonts w:cs="Arial" w:hint="cs"/>
          <w:rtl/>
        </w:rPr>
        <w:t>الهدف</w:t>
      </w:r>
      <w:r w:rsidRPr="008D40C8">
        <w:rPr>
          <w:rFonts w:cs="Arial"/>
          <w:rtl/>
        </w:rPr>
        <w:t xml:space="preserve"> ) . </w:t>
      </w:r>
      <w:r w:rsidRPr="008D40C8">
        <w:rPr>
          <w:rFonts w:cs="Arial" w:hint="cs"/>
          <w:rtl/>
        </w:rPr>
        <w:t>أعطينا</w:t>
      </w:r>
      <w:r w:rsidRPr="008D40C8">
        <w:rPr>
          <w:rFonts w:cs="Arial"/>
          <w:rtl/>
        </w:rPr>
        <w:t xml:space="preserve"> </w:t>
      </w:r>
      <w:r w:rsidRPr="008D40C8">
        <w:rPr>
          <w:rFonts w:cs="Arial" w:hint="cs"/>
          <w:rtl/>
        </w:rPr>
        <w:t>أيضاً</w:t>
      </w:r>
      <w:r w:rsidRPr="008D40C8">
        <w:rPr>
          <w:rFonts w:cs="Arial"/>
          <w:rtl/>
        </w:rPr>
        <w:t xml:space="preserve"> </w:t>
      </w:r>
      <w:r w:rsidRPr="008D40C8">
        <w:rPr>
          <w:rFonts w:cs="Arial" w:hint="cs"/>
          <w:rtl/>
        </w:rPr>
        <w:t>بعض</w:t>
      </w:r>
      <w:r w:rsidRPr="008D40C8">
        <w:rPr>
          <w:rFonts w:cs="Arial"/>
          <w:rtl/>
        </w:rPr>
        <w:t xml:space="preserve"> </w:t>
      </w:r>
      <w:r w:rsidRPr="008D40C8">
        <w:rPr>
          <w:rFonts w:cs="Arial" w:hint="cs"/>
          <w:rtl/>
        </w:rPr>
        <w:t>الدراسات</w:t>
      </w:r>
      <w:r w:rsidRPr="008D40C8">
        <w:rPr>
          <w:rFonts w:cs="Arial"/>
          <w:rtl/>
        </w:rPr>
        <w:t xml:space="preserve"> </w:t>
      </w:r>
      <w:r w:rsidRPr="008D40C8">
        <w:rPr>
          <w:rFonts w:cs="Arial" w:hint="cs"/>
          <w:rtl/>
        </w:rPr>
        <w:t>البيانية</w:t>
      </w:r>
      <w:r w:rsidRPr="008D40C8">
        <w:rPr>
          <w:rFonts w:cs="Arial"/>
          <w:rtl/>
        </w:rPr>
        <w:t xml:space="preserve"> </w:t>
      </w:r>
      <w:r w:rsidRPr="008D40C8">
        <w:rPr>
          <w:rFonts w:cs="Arial" w:hint="cs"/>
          <w:rtl/>
        </w:rPr>
        <w:t>لتغير</w:t>
      </w:r>
      <w:r w:rsidRPr="008D40C8">
        <w:rPr>
          <w:rFonts w:cs="Arial"/>
          <w:rtl/>
        </w:rPr>
        <w:t xml:space="preserve"> </w:t>
      </w:r>
      <w:r w:rsidRPr="008D40C8">
        <w:rPr>
          <w:rFonts w:cs="Arial" w:hint="cs"/>
          <w:rtl/>
        </w:rPr>
        <w:t>عناصر</w:t>
      </w:r>
      <w:r w:rsidRPr="008D40C8">
        <w:rPr>
          <w:rFonts w:cs="Arial"/>
          <w:rtl/>
        </w:rPr>
        <w:t xml:space="preserve"> </w:t>
      </w:r>
      <w:r w:rsidRPr="008D40C8">
        <w:rPr>
          <w:rFonts w:cs="Arial" w:hint="cs"/>
          <w:rtl/>
        </w:rPr>
        <w:t>مدار</w:t>
      </w:r>
      <w:r w:rsidRPr="008D40C8">
        <w:rPr>
          <w:rFonts w:cs="Arial"/>
          <w:rtl/>
        </w:rPr>
        <w:t xml:space="preserve"> </w:t>
      </w:r>
      <w:r w:rsidRPr="008D40C8">
        <w:rPr>
          <w:rFonts w:cs="Arial" w:hint="cs"/>
          <w:rtl/>
        </w:rPr>
        <w:t>قمر</w:t>
      </w:r>
      <w:r w:rsidRPr="008D40C8">
        <w:rPr>
          <w:rFonts w:cs="Arial"/>
          <w:rtl/>
        </w:rPr>
        <w:t xml:space="preserve"> </w:t>
      </w:r>
      <w:r w:rsidRPr="008D40C8">
        <w:rPr>
          <w:rFonts w:cs="Arial" w:hint="cs"/>
          <w:rtl/>
        </w:rPr>
        <w:t>صناعي</w:t>
      </w:r>
      <w:r w:rsidRPr="008D40C8">
        <w:rPr>
          <w:rFonts w:cs="Arial"/>
          <w:rtl/>
        </w:rPr>
        <w:t xml:space="preserve"> </w:t>
      </w:r>
      <w:r w:rsidRPr="008D40C8">
        <w:rPr>
          <w:rFonts w:cs="Arial" w:hint="cs"/>
          <w:rtl/>
        </w:rPr>
        <w:t>شمسي</w:t>
      </w:r>
      <w:r w:rsidRPr="008D40C8">
        <w:rPr>
          <w:rFonts w:cs="Arial"/>
          <w:rtl/>
        </w:rPr>
        <w:t xml:space="preserve"> </w:t>
      </w:r>
      <w:r w:rsidRPr="008D40C8">
        <w:rPr>
          <w:rFonts w:cs="Arial" w:hint="cs"/>
          <w:rtl/>
        </w:rPr>
        <w:t>متزامن</w:t>
      </w:r>
      <w:r w:rsidRPr="008D40C8">
        <w:rPr>
          <w:rFonts w:cs="Arial"/>
          <w:rtl/>
        </w:rPr>
        <w:t xml:space="preserve"> </w:t>
      </w:r>
      <w:r w:rsidRPr="008D40C8">
        <w:rPr>
          <w:rFonts w:cs="Arial" w:hint="cs"/>
          <w:rtl/>
        </w:rPr>
        <w:t>خلال</w:t>
      </w:r>
      <w:r w:rsidRPr="008D40C8">
        <w:rPr>
          <w:rFonts w:cs="Arial"/>
          <w:rtl/>
        </w:rPr>
        <w:t xml:space="preserve"> 6146 </w:t>
      </w:r>
      <w:r w:rsidRPr="008D40C8">
        <w:rPr>
          <w:rFonts w:cs="Arial" w:hint="cs"/>
          <w:rtl/>
        </w:rPr>
        <w:t>دورة</w:t>
      </w:r>
      <w:r w:rsidRPr="008D40C8">
        <w:rPr>
          <w:rFonts w:cs="Arial"/>
          <w:rtl/>
        </w:rPr>
        <w:t xml:space="preserve"> , </w:t>
      </w:r>
      <w:r w:rsidRPr="008D40C8">
        <w:rPr>
          <w:rFonts w:cs="Arial" w:hint="cs"/>
          <w:rtl/>
        </w:rPr>
        <w:t>والتي</w:t>
      </w:r>
      <w:r w:rsidRPr="008D40C8">
        <w:rPr>
          <w:rFonts w:cs="Arial"/>
          <w:rtl/>
        </w:rPr>
        <w:t xml:space="preserve"> </w:t>
      </w:r>
      <w:r w:rsidRPr="008D40C8">
        <w:rPr>
          <w:rFonts w:cs="Arial" w:hint="cs"/>
          <w:rtl/>
        </w:rPr>
        <w:t>يمكن</w:t>
      </w:r>
      <w:r w:rsidRPr="008D40C8">
        <w:rPr>
          <w:rFonts w:cs="Arial"/>
          <w:rtl/>
        </w:rPr>
        <w:t xml:space="preserve"> </w:t>
      </w:r>
      <w:r w:rsidRPr="008D40C8">
        <w:rPr>
          <w:rFonts w:cs="Arial" w:hint="cs"/>
          <w:rtl/>
        </w:rPr>
        <w:t>الاستفادة</w:t>
      </w:r>
      <w:r w:rsidRPr="008D40C8">
        <w:rPr>
          <w:rFonts w:cs="Arial"/>
          <w:rtl/>
        </w:rPr>
        <w:t xml:space="preserve"> </w:t>
      </w:r>
      <w:r w:rsidRPr="008D40C8">
        <w:rPr>
          <w:rFonts w:cs="Arial" w:hint="cs"/>
          <w:rtl/>
        </w:rPr>
        <w:t>منها</w:t>
      </w:r>
      <w:r w:rsidRPr="008D40C8">
        <w:rPr>
          <w:rFonts w:cs="Arial"/>
          <w:rtl/>
        </w:rPr>
        <w:t xml:space="preserve"> </w:t>
      </w:r>
      <w:r w:rsidRPr="008D40C8">
        <w:rPr>
          <w:rFonts w:cs="Arial" w:hint="cs"/>
          <w:rtl/>
        </w:rPr>
        <w:t>في</w:t>
      </w:r>
      <w:r w:rsidRPr="008D40C8">
        <w:rPr>
          <w:rFonts w:cs="Arial"/>
          <w:rtl/>
        </w:rPr>
        <w:t xml:space="preserve"> </w:t>
      </w:r>
      <w:r w:rsidRPr="008D40C8">
        <w:rPr>
          <w:rFonts w:cs="Arial" w:hint="cs"/>
          <w:rtl/>
        </w:rPr>
        <w:t>بعض</w:t>
      </w:r>
      <w:r w:rsidRPr="008D40C8">
        <w:rPr>
          <w:rFonts w:cs="Arial"/>
          <w:rtl/>
        </w:rPr>
        <w:t xml:space="preserve"> </w:t>
      </w:r>
      <w:r w:rsidRPr="008D40C8">
        <w:rPr>
          <w:rFonts w:cs="Arial" w:hint="cs"/>
          <w:rtl/>
        </w:rPr>
        <w:t>التطبيقات</w:t>
      </w:r>
      <w:r w:rsidRPr="008D40C8">
        <w:rPr>
          <w:rFonts w:cs="Arial"/>
          <w:rtl/>
        </w:rPr>
        <w:t xml:space="preserve"> </w:t>
      </w:r>
      <w:r w:rsidRPr="008D40C8">
        <w:rPr>
          <w:rFonts w:cs="Arial" w:hint="cs"/>
          <w:rtl/>
        </w:rPr>
        <w:t>العلمية</w:t>
      </w:r>
      <w:r w:rsidRPr="008D40C8">
        <w:rPr>
          <w:rFonts w:cs="Arial"/>
          <w:rtl/>
        </w:rPr>
        <w:t xml:space="preserve"> </w:t>
      </w:r>
      <w:r w:rsidRPr="008D40C8">
        <w:rPr>
          <w:rFonts w:cs="Arial" w:hint="cs"/>
          <w:rtl/>
        </w:rPr>
        <w:t>والعملية</w:t>
      </w:r>
      <w:r w:rsidRPr="008D40C8">
        <w:rPr>
          <w:rFonts w:cs="Arial"/>
          <w:rtl/>
        </w:rPr>
        <w:t xml:space="preserve"> </w:t>
      </w:r>
      <w:r w:rsidRPr="008D40C8">
        <w:rPr>
          <w:rFonts w:cs="Arial" w:hint="cs"/>
          <w:rtl/>
        </w:rPr>
        <w:t>للأقمار</w:t>
      </w:r>
      <w:r w:rsidRPr="008D40C8">
        <w:rPr>
          <w:rFonts w:cs="Arial"/>
          <w:rtl/>
        </w:rPr>
        <w:t xml:space="preserve"> </w:t>
      </w:r>
      <w:r w:rsidRPr="008D40C8">
        <w:rPr>
          <w:rFonts w:cs="Arial" w:hint="cs"/>
          <w:rtl/>
        </w:rPr>
        <w:t>الصناعية</w:t>
      </w:r>
      <w:r w:rsidRPr="008D40C8">
        <w:rPr>
          <w:rFonts w:cs="Arial"/>
          <w:rtl/>
        </w:rPr>
        <w:t xml:space="preserve"> .</w:t>
      </w:r>
    </w:p>
    <w:p w:rsidR="008D40C8" w:rsidRPr="00A87E03" w:rsidRDefault="008D40C8" w:rsidP="008D40C8">
      <w:pPr>
        <w:rPr>
          <w:rFonts w:cs="Arial" w:hint="cs"/>
          <w:rtl/>
        </w:rPr>
      </w:pPr>
    </w:p>
    <w:p w:rsidR="0042081D" w:rsidRPr="0042081D" w:rsidRDefault="003B600E" w:rsidP="0042081D">
      <w:pPr>
        <w:bidi w:val="0"/>
        <w:rPr>
          <w:b/>
          <w:bCs/>
          <w:rtl/>
        </w:rPr>
      </w:pPr>
      <w:r w:rsidRPr="006326B9">
        <w:rPr>
          <w:b/>
          <w:bCs/>
        </w:rPr>
        <w:t xml:space="preserve">Abstract: </w:t>
      </w:r>
    </w:p>
    <w:p w:rsidR="008D40C8" w:rsidRDefault="008D40C8" w:rsidP="008D40C8">
      <w:pPr>
        <w:shd w:val="clear" w:color="auto" w:fill="F5F5F5"/>
        <w:bidi w:val="0"/>
        <w:spacing w:after="0" w:line="240" w:lineRule="auto"/>
        <w:textAlignment w:val="top"/>
      </w:pPr>
      <w:bookmarkStart w:id="0" w:name="_GoBack"/>
      <w:bookmarkEnd w:id="0"/>
      <w:r>
        <w:t xml:space="preserve">In this research, the construction method of calculation accurate and flexible to set the orbits of satellites, as well as projectiles moving in the area of ​​land </w:t>
      </w:r>
      <w:proofErr w:type="spellStart"/>
      <w:r>
        <w:t>Altgazba</w:t>
      </w:r>
      <w:proofErr w:type="spellEnd"/>
      <w:r>
        <w:t xml:space="preserve"> with axial symmetry, using the Euler parametric variables. Way designed so that:</w:t>
      </w:r>
    </w:p>
    <w:p w:rsidR="008D40C8" w:rsidRDefault="008D40C8" w:rsidP="008D40C8">
      <w:pPr>
        <w:shd w:val="clear" w:color="auto" w:fill="F5F5F5"/>
        <w:bidi w:val="0"/>
        <w:spacing w:after="0" w:line="240" w:lineRule="auto"/>
        <w:textAlignment w:val="top"/>
      </w:pPr>
      <w:r>
        <w:t xml:space="preserve">1 - take into account any number of transactions used in the zonal harmonic representation of the serial zoster </w:t>
      </w:r>
      <w:proofErr w:type="spellStart"/>
      <w:r>
        <w:t>Altgazba</w:t>
      </w:r>
      <w:proofErr w:type="spellEnd"/>
      <w:r>
        <w:t xml:space="preserve"> the field of the Earth.</w:t>
      </w:r>
    </w:p>
    <w:p w:rsidR="008D40C8" w:rsidRDefault="008D40C8" w:rsidP="008D40C8">
      <w:pPr>
        <w:shd w:val="clear" w:color="auto" w:fill="F5F5F5"/>
        <w:bidi w:val="0"/>
        <w:spacing w:after="0" w:line="240" w:lineRule="auto"/>
        <w:textAlignment w:val="top"/>
      </w:pPr>
      <w:r>
        <w:t>2 - be economic (for the operating time on the computer) and iterative in nature and stable (for computational errors).</w:t>
      </w:r>
    </w:p>
    <w:p w:rsidR="008D40C8" w:rsidRDefault="008D40C8" w:rsidP="008D40C8">
      <w:pPr>
        <w:shd w:val="clear" w:color="auto" w:fill="F5F5F5"/>
        <w:bidi w:val="0"/>
        <w:spacing w:after="0" w:line="240" w:lineRule="auto"/>
        <w:textAlignment w:val="top"/>
      </w:pPr>
      <w:r>
        <w:t xml:space="preserve">3 - gives the maximum precision to predict the coordinates and the elements of the satellite (or projectile) for any model of the Earth </w:t>
      </w:r>
      <w:proofErr w:type="spellStart"/>
      <w:r>
        <w:t>Alnzaqa</w:t>
      </w:r>
      <w:proofErr w:type="spellEnd"/>
      <w:r>
        <w:t xml:space="preserve"> effort and for any type of orbits (</w:t>
      </w:r>
      <w:proofErr w:type="spellStart"/>
      <w:r>
        <w:t>Ahaljugih</w:t>
      </w:r>
      <w:proofErr w:type="spellEnd"/>
      <w:r>
        <w:t>, hyperbolic, equivalent.</w:t>
      </w:r>
    </w:p>
    <w:p w:rsidR="001E6613" w:rsidRPr="00DE5ABF" w:rsidRDefault="008D40C8" w:rsidP="008D40C8">
      <w:pPr>
        <w:shd w:val="clear" w:color="auto" w:fill="F5F5F5"/>
        <w:bidi w:val="0"/>
        <w:spacing w:after="0" w:line="240" w:lineRule="auto"/>
        <w:textAlignment w:val="top"/>
      </w:pPr>
      <w:r>
        <w:t>Applied the method to the twenty-seven cases of ballistic projectiles, as applied to five orbits of the satellites a long-term, and in all cases, the results showed the numerical accuracy in the appointment of the coordinates and the elements of the orbit. We mentioned briefly and with some reservation how to apply the method in the military field, which we can set the speed of the projectile to hit a target of any particular accuracy is required (as a vital target). We also gave some studies to change graphic elements over the solar synchronous satellite during the 6146 session, which can be used in some scientific and practical applications of satellites.</w:t>
      </w:r>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99D"/>
    <w:rsid w:val="000730E3"/>
    <w:rsid w:val="00074757"/>
    <w:rsid w:val="00075E1B"/>
    <w:rsid w:val="000808B5"/>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C40AE"/>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32B0"/>
    <w:rsid w:val="00437B70"/>
    <w:rsid w:val="00444F45"/>
    <w:rsid w:val="00453C47"/>
    <w:rsid w:val="00454564"/>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6570"/>
    <w:rsid w:val="005A7946"/>
    <w:rsid w:val="005A7ABD"/>
    <w:rsid w:val="005B05B6"/>
    <w:rsid w:val="005B207F"/>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07AA"/>
    <w:rsid w:val="0067506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63461"/>
    <w:rsid w:val="00770FC0"/>
    <w:rsid w:val="007717C3"/>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7F30F7"/>
    <w:rsid w:val="00800215"/>
    <w:rsid w:val="00800905"/>
    <w:rsid w:val="00802F0F"/>
    <w:rsid w:val="00803578"/>
    <w:rsid w:val="008056C1"/>
    <w:rsid w:val="00814406"/>
    <w:rsid w:val="0081450D"/>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4B7E"/>
    <w:rsid w:val="00926AE1"/>
    <w:rsid w:val="00933F15"/>
    <w:rsid w:val="00936EAF"/>
    <w:rsid w:val="00940335"/>
    <w:rsid w:val="0094152A"/>
    <w:rsid w:val="00946719"/>
    <w:rsid w:val="00947BE2"/>
    <w:rsid w:val="00950676"/>
    <w:rsid w:val="00951689"/>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F44FD"/>
    <w:rsid w:val="009F5828"/>
    <w:rsid w:val="009F7C4A"/>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81D4D"/>
    <w:rsid w:val="00B845E1"/>
    <w:rsid w:val="00B85366"/>
    <w:rsid w:val="00B85C1E"/>
    <w:rsid w:val="00B86519"/>
    <w:rsid w:val="00B87E8C"/>
    <w:rsid w:val="00B90567"/>
    <w:rsid w:val="00B90A73"/>
    <w:rsid w:val="00B912D3"/>
    <w:rsid w:val="00B917AD"/>
    <w:rsid w:val="00B94A4B"/>
    <w:rsid w:val="00B94D1B"/>
    <w:rsid w:val="00B97594"/>
    <w:rsid w:val="00BA017A"/>
    <w:rsid w:val="00BA4520"/>
    <w:rsid w:val="00BA5459"/>
    <w:rsid w:val="00BA79C9"/>
    <w:rsid w:val="00BB02E9"/>
    <w:rsid w:val="00BB02F4"/>
    <w:rsid w:val="00BB378D"/>
    <w:rsid w:val="00BB6753"/>
    <w:rsid w:val="00BC663B"/>
    <w:rsid w:val="00BD0D38"/>
    <w:rsid w:val="00BD25DE"/>
    <w:rsid w:val="00BD4664"/>
    <w:rsid w:val="00BE7CF0"/>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37D4"/>
    <w:rsid w:val="00D171D7"/>
    <w:rsid w:val="00D172D0"/>
    <w:rsid w:val="00D177CF"/>
    <w:rsid w:val="00D26BFA"/>
    <w:rsid w:val="00D3090E"/>
    <w:rsid w:val="00D30C1A"/>
    <w:rsid w:val="00D31CE9"/>
    <w:rsid w:val="00D31E77"/>
    <w:rsid w:val="00D33917"/>
    <w:rsid w:val="00D37C0C"/>
    <w:rsid w:val="00D40B26"/>
    <w:rsid w:val="00D42A07"/>
    <w:rsid w:val="00D445BF"/>
    <w:rsid w:val="00D44BB0"/>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4C"/>
    <w:rsid w:val="00E42574"/>
    <w:rsid w:val="00E458FE"/>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37CC4-26DC-4D7A-91C6-8F177E8E4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5</cp:revision>
  <dcterms:created xsi:type="dcterms:W3CDTF">2011-09-20T21:59:00Z</dcterms:created>
  <dcterms:modified xsi:type="dcterms:W3CDTF">2011-09-20T22:00:00Z</dcterms:modified>
</cp:coreProperties>
</file>